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43B3" w14:textId="77777777" w:rsidR="002442EE" w:rsidRPr="00385B43" w:rsidRDefault="002442EE" w:rsidP="000F2DA9">
      <w:pPr>
        <w:tabs>
          <w:tab w:val="left" w:pos="5040"/>
        </w:tabs>
        <w:jc w:val="left"/>
        <w:rPr>
          <w:rFonts w:ascii="Arial Narrow" w:hAnsi="Arial Narrow"/>
          <w:sz w:val="28"/>
          <w:szCs w:val="28"/>
        </w:rPr>
      </w:pPr>
    </w:p>
    <w:p w14:paraId="2692EF57" w14:textId="77777777" w:rsidR="002442EE" w:rsidRPr="00385B43" w:rsidRDefault="002442EE" w:rsidP="00231C62">
      <w:pPr>
        <w:jc w:val="center"/>
        <w:rPr>
          <w:rFonts w:ascii="Arial Narrow" w:hAnsi="Arial Narrow"/>
        </w:rPr>
      </w:pPr>
    </w:p>
    <w:p w14:paraId="6DF490C1"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5A622623"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7A045F0E" w14:textId="77777777" w:rsidTr="006C3E35">
        <w:trPr>
          <w:trHeight w:val="567"/>
        </w:trPr>
        <w:tc>
          <w:tcPr>
            <w:tcW w:w="3794" w:type="dxa"/>
            <w:shd w:val="clear" w:color="auto" w:fill="548DD4" w:themeFill="text2" w:themeFillTint="99"/>
            <w:vAlign w:val="center"/>
          </w:tcPr>
          <w:p w14:paraId="025DE775"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678525B4"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695DADA5" w14:textId="77777777" w:rsidTr="006C3E35">
        <w:trPr>
          <w:trHeight w:val="567"/>
        </w:trPr>
        <w:tc>
          <w:tcPr>
            <w:tcW w:w="3794" w:type="dxa"/>
            <w:shd w:val="clear" w:color="auto" w:fill="548DD4" w:themeFill="text2" w:themeFillTint="99"/>
            <w:vAlign w:val="center"/>
          </w:tcPr>
          <w:p w14:paraId="14BF85D0"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127D3B6E"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7C9C6CF2" w14:textId="77777777" w:rsidTr="006C3E35">
        <w:trPr>
          <w:trHeight w:val="567"/>
        </w:trPr>
        <w:tc>
          <w:tcPr>
            <w:tcW w:w="3794" w:type="dxa"/>
            <w:shd w:val="clear" w:color="auto" w:fill="548DD4" w:themeFill="text2" w:themeFillTint="99"/>
            <w:vAlign w:val="center"/>
          </w:tcPr>
          <w:p w14:paraId="49DB861B"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5B49A9F" w14:textId="3C7D4DB9" w:rsidR="00A97A10" w:rsidRPr="00385B43" w:rsidRDefault="00826A16" w:rsidP="00B4260D">
            <w:pPr>
              <w:rPr>
                <w:rFonts w:ascii="Arial Narrow" w:hAnsi="Arial Narrow"/>
                <w:bCs/>
                <w:sz w:val="18"/>
                <w:szCs w:val="18"/>
                <w:highlight w:val="yellow"/>
              </w:rPr>
            </w:pPr>
            <w:r w:rsidRPr="00A957AE">
              <w:rPr>
                <w:rFonts w:ascii="Arial Narrow" w:hAnsi="Arial Narrow"/>
                <w:bCs/>
                <w:sz w:val="18"/>
                <w:szCs w:val="18"/>
              </w:rPr>
              <w:t>Ipeľská Kotlina Novohrad</w:t>
            </w:r>
          </w:p>
        </w:tc>
      </w:tr>
      <w:tr w:rsidR="0048348A" w:rsidRPr="00385B43" w14:paraId="305CA048" w14:textId="77777777" w:rsidTr="006C3E35">
        <w:trPr>
          <w:trHeight w:val="567"/>
        </w:trPr>
        <w:tc>
          <w:tcPr>
            <w:tcW w:w="3794" w:type="dxa"/>
            <w:shd w:val="clear" w:color="auto" w:fill="548DD4" w:themeFill="text2" w:themeFillTint="99"/>
            <w:vAlign w:val="center"/>
          </w:tcPr>
          <w:p w14:paraId="180C800B"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298F0DA" w14:textId="77777777"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4644049C" w14:textId="77777777" w:rsidTr="006C3E35">
        <w:trPr>
          <w:trHeight w:val="567"/>
        </w:trPr>
        <w:tc>
          <w:tcPr>
            <w:tcW w:w="3794" w:type="dxa"/>
            <w:shd w:val="clear" w:color="auto" w:fill="548DD4" w:themeFill="text2" w:themeFillTint="99"/>
            <w:vAlign w:val="center"/>
          </w:tcPr>
          <w:p w14:paraId="6C7DAFC3"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2CCCC23A" w14:textId="77777777"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44311B57" w14:textId="77777777" w:rsidTr="006C3E35">
        <w:trPr>
          <w:trHeight w:val="567"/>
        </w:trPr>
        <w:tc>
          <w:tcPr>
            <w:tcW w:w="3794" w:type="dxa"/>
            <w:shd w:val="clear" w:color="auto" w:fill="548DD4" w:themeFill="text2" w:themeFillTint="99"/>
            <w:vAlign w:val="center"/>
          </w:tcPr>
          <w:p w14:paraId="3A71B0D6"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3699C541" w14:textId="70FB23FD" w:rsidR="00A97A10" w:rsidRPr="00385B43" w:rsidRDefault="00826A16" w:rsidP="00A97A10">
            <w:pPr>
              <w:rPr>
                <w:rFonts w:ascii="Arial Narrow" w:hAnsi="Arial Narrow"/>
                <w:bCs/>
                <w:sz w:val="18"/>
                <w:szCs w:val="18"/>
                <w:highlight w:val="yellow"/>
              </w:rPr>
            </w:pPr>
            <w:r w:rsidRPr="00A957AE">
              <w:rPr>
                <w:rFonts w:ascii="Arial Narrow" w:hAnsi="Arial Narrow"/>
                <w:bCs/>
                <w:sz w:val="18"/>
                <w:szCs w:val="18"/>
              </w:rPr>
              <w:t>IROP-CLLD-Q108-512-</w:t>
            </w:r>
            <w:r w:rsidR="00C16DC8" w:rsidRPr="00A957AE">
              <w:rPr>
                <w:rFonts w:ascii="Arial Narrow" w:hAnsi="Arial Narrow"/>
                <w:bCs/>
                <w:sz w:val="18"/>
                <w:szCs w:val="18"/>
              </w:rPr>
              <w:t>010</w:t>
            </w:r>
          </w:p>
        </w:tc>
      </w:tr>
      <w:tr w:rsidR="00A97A10" w:rsidRPr="00385B43" w14:paraId="192ED262" w14:textId="77777777" w:rsidTr="006C3E35">
        <w:trPr>
          <w:trHeight w:val="567"/>
        </w:trPr>
        <w:tc>
          <w:tcPr>
            <w:tcW w:w="3794" w:type="dxa"/>
            <w:shd w:val="clear" w:color="auto" w:fill="548DD4" w:themeFill="text2" w:themeFillTint="99"/>
            <w:vAlign w:val="center"/>
          </w:tcPr>
          <w:p w14:paraId="2AF2B272"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3BB49116" w14:textId="77777777" w:rsidR="00A97A10" w:rsidRPr="00385B43" w:rsidRDefault="00A97A10" w:rsidP="00A97A10">
            <w:pPr>
              <w:rPr>
                <w:rFonts w:ascii="Arial Narrow" w:hAnsi="Arial Narrow"/>
                <w:bCs/>
                <w:sz w:val="18"/>
                <w:szCs w:val="18"/>
                <w:highlight w:val="yellow"/>
              </w:rPr>
            </w:pPr>
            <w:r w:rsidRPr="00385B43">
              <w:rPr>
                <w:rFonts w:ascii="Arial Narrow" w:hAnsi="Arial Narrow"/>
                <w:bCs/>
                <w:sz w:val="18"/>
                <w:szCs w:val="18"/>
                <w:highlight w:val="yellow"/>
              </w:rPr>
              <w:t>vypĺňa MAS pri registrácii ŽoPr</w:t>
            </w:r>
          </w:p>
        </w:tc>
      </w:tr>
    </w:tbl>
    <w:p w14:paraId="3449C7D4" w14:textId="77777777" w:rsidR="000C6F71" w:rsidRDefault="000C6F71" w:rsidP="00231C62">
      <w:pPr>
        <w:rPr>
          <w:rFonts w:ascii="Arial Narrow" w:hAnsi="Arial Narrow"/>
        </w:rPr>
      </w:pPr>
    </w:p>
    <w:p w14:paraId="0D83DBC6" w14:textId="42103839" w:rsidR="000C6F71" w:rsidRDefault="000C6F71" w:rsidP="00231C62">
      <w:pPr>
        <w:rPr>
          <w:rFonts w:ascii="Arial Narrow" w:hAnsi="Arial Narrow"/>
          <w:bCs/>
          <w:sz w:val="18"/>
          <w:szCs w:val="18"/>
          <w:highlight w:val="yellow"/>
        </w:rPr>
      </w:pPr>
    </w:p>
    <w:p w14:paraId="1692E08C" w14:textId="77777777" w:rsidR="00335488" w:rsidRDefault="00335488" w:rsidP="00231C62">
      <w:pPr>
        <w:rPr>
          <w:rFonts w:ascii="Arial Narrow" w:hAnsi="Arial Narrow"/>
          <w:bCs/>
          <w:sz w:val="18"/>
          <w:szCs w:val="18"/>
          <w:highlight w:val="yellow"/>
        </w:rPr>
      </w:pPr>
    </w:p>
    <w:p w14:paraId="1BBD1562"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FE9FEC2"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0EDF2E1F"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22F92658" w14:textId="77777777"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0BE9F3D5" w14:textId="77777777" w:rsidTr="0083156B">
        <w:trPr>
          <w:trHeight w:val="330"/>
        </w:trPr>
        <w:tc>
          <w:tcPr>
            <w:tcW w:w="9782" w:type="dxa"/>
            <w:gridSpan w:val="4"/>
            <w:shd w:val="clear" w:color="auto" w:fill="548DD4" w:themeFill="text2" w:themeFillTint="99"/>
            <w:hideMark/>
          </w:tcPr>
          <w:p w14:paraId="4B40B198" w14:textId="77777777"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8A0633B" w14:textId="77777777" w:rsidTr="0083156B">
        <w:trPr>
          <w:trHeight w:val="330"/>
        </w:trPr>
        <w:tc>
          <w:tcPr>
            <w:tcW w:w="9782" w:type="dxa"/>
            <w:gridSpan w:val="4"/>
            <w:hideMark/>
          </w:tcPr>
          <w:p w14:paraId="293BDD2A"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28D8796F" w14:textId="77777777" w:rsidTr="0083156B">
        <w:trPr>
          <w:trHeight w:val="330"/>
        </w:trPr>
        <w:tc>
          <w:tcPr>
            <w:tcW w:w="9782" w:type="dxa"/>
            <w:gridSpan w:val="4"/>
            <w:hideMark/>
          </w:tcPr>
          <w:p w14:paraId="3C0BB982"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7C66AD7E" w14:textId="77777777" w:rsidTr="0083156B">
        <w:trPr>
          <w:trHeight w:val="330"/>
        </w:trPr>
        <w:tc>
          <w:tcPr>
            <w:tcW w:w="9782" w:type="dxa"/>
            <w:gridSpan w:val="4"/>
          </w:tcPr>
          <w:p w14:paraId="13B75C90"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3BCF19CF" w14:textId="77777777" w:rsidTr="0083156B">
        <w:trPr>
          <w:trHeight w:val="330"/>
        </w:trPr>
        <w:tc>
          <w:tcPr>
            <w:tcW w:w="9782" w:type="dxa"/>
            <w:gridSpan w:val="4"/>
            <w:hideMark/>
          </w:tcPr>
          <w:p w14:paraId="0A1AA8EC"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00898567" w14:textId="77777777" w:rsidTr="0083156B">
        <w:trPr>
          <w:trHeight w:val="330"/>
        </w:trPr>
        <w:tc>
          <w:tcPr>
            <w:tcW w:w="9782" w:type="dxa"/>
            <w:gridSpan w:val="4"/>
            <w:hideMark/>
          </w:tcPr>
          <w:p w14:paraId="131DFD42"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2F520E6F" w14:textId="77777777" w:rsidTr="0083156B">
        <w:trPr>
          <w:trHeight w:val="386"/>
        </w:trPr>
        <w:tc>
          <w:tcPr>
            <w:tcW w:w="5023" w:type="dxa"/>
            <w:gridSpan w:val="2"/>
            <w:hideMark/>
          </w:tcPr>
          <w:p w14:paraId="36CF6B47"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4E5358BD" w14:textId="77777777" w:rsidR="00A97A10" w:rsidRPr="00385B43" w:rsidRDefault="00A97A10" w:rsidP="00CE3B52">
            <w:pPr>
              <w:rPr>
                <w:rFonts w:ascii="Arial Narrow" w:hAnsi="Arial Narrow"/>
                <w:b/>
                <w:bCs/>
              </w:rPr>
            </w:pPr>
          </w:p>
          <w:p w14:paraId="6E8016B6" w14:textId="77777777" w:rsidR="00AE52C8" w:rsidRPr="00385B43" w:rsidRDefault="00A957AE"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42F42BF8" w14:textId="77777777" w:rsidR="00A97A10" w:rsidRPr="00385B43" w:rsidRDefault="00A97A10" w:rsidP="00A97A10">
            <w:pPr>
              <w:rPr>
                <w:rFonts w:ascii="Arial Narrow" w:hAnsi="Arial Narrow"/>
                <w:bCs/>
                <w:sz w:val="18"/>
              </w:rPr>
            </w:pPr>
          </w:p>
          <w:p w14:paraId="2C4799A5"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51DE0C88" w14:textId="77777777" w:rsidR="00DE377F" w:rsidRPr="004D1B9E" w:rsidRDefault="00DE377F">
            <w:pPr>
              <w:rPr>
                <w:rFonts w:ascii="Arial Narrow" w:hAnsi="Arial Narrow"/>
                <w:b/>
                <w:bCs/>
              </w:rPr>
            </w:pPr>
            <w:r w:rsidRPr="004D1B9E">
              <w:rPr>
                <w:rFonts w:ascii="Arial Narrow" w:hAnsi="Arial Narrow"/>
                <w:b/>
                <w:bCs/>
              </w:rPr>
              <w:t>IČ DPH:</w:t>
            </w:r>
          </w:p>
          <w:p w14:paraId="4E93A315" w14:textId="77777777" w:rsidR="006D62D4" w:rsidRPr="00AB6893" w:rsidRDefault="006D62D4" w:rsidP="006D62D4">
            <w:pPr>
              <w:rPr>
                <w:rFonts w:ascii="Arial Narrow" w:hAnsi="Arial Narrow"/>
                <w:bCs/>
                <w:sz w:val="18"/>
              </w:rPr>
            </w:pPr>
          </w:p>
          <w:p w14:paraId="10E44921"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20D62B11" w14:textId="77777777" w:rsidR="006D62D4" w:rsidRPr="00385B43" w:rsidRDefault="006D62D4" w:rsidP="006D62D4">
            <w:pPr>
              <w:rPr>
                <w:rFonts w:ascii="Arial Narrow" w:hAnsi="Arial Narrow"/>
                <w:bCs/>
                <w:sz w:val="18"/>
              </w:rPr>
            </w:pPr>
          </w:p>
          <w:p w14:paraId="533EE7DE"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1A995CE" w14:textId="77777777" w:rsidTr="0083156B">
        <w:trPr>
          <w:trHeight w:val="330"/>
        </w:trPr>
        <w:tc>
          <w:tcPr>
            <w:tcW w:w="9782" w:type="dxa"/>
            <w:gridSpan w:val="4"/>
            <w:hideMark/>
          </w:tcPr>
          <w:p w14:paraId="7A00898B"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1FB9BEFA" w14:textId="77777777" w:rsidTr="0083156B">
        <w:trPr>
          <w:trHeight w:val="481"/>
        </w:trPr>
        <w:tc>
          <w:tcPr>
            <w:tcW w:w="9782" w:type="dxa"/>
            <w:gridSpan w:val="4"/>
            <w:hideMark/>
          </w:tcPr>
          <w:p w14:paraId="61E4C07F"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09CE5DB4" w14:textId="77777777" w:rsidTr="0083156B">
        <w:trPr>
          <w:trHeight w:val="330"/>
        </w:trPr>
        <w:tc>
          <w:tcPr>
            <w:tcW w:w="2508" w:type="dxa"/>
            <w:hideMark/>
          </w:tcPr>
          <w:p w14:paraId="33E03EE8"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3CDA2C10"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18D93D3A"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610EA49F"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27F3CA7E" w14:textId="77777777" w:rsidTr="0083156B">
        <w:trPr>
          <w:trHeight w:val="330"/>
        </w:trPr>
        <w:tc>
          <w:tcPr>
            <w:tcW w:w="2508" w:type="dxa"/>
            <w:hideMark/>
          </w:tcPr>
          <w:p w14:paraId="4CED721F"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3FDDC9"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492C4FA5"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43F84EC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2028C24E" w14:textId="77777777" w:rsidTr="0083156B">
        <w:trPr>
          <w:trHeight w:val="330"/>
        </w:trPr>
        <w:tc>
          <w:tcPr>
            <w:tcW w:w="2508" w:type="dxa"/>
            <w:hideMark/>
          </w:tcPr>
          <w:p w14:paraId="4EAC0A35" w14:textId="77777777" w:rsidR="00DE377F" w:rsidRPr="00385B43" w:rsidRDefault="00DE377F">
            <w:pPr>
              <w:rPr>
                <w:rFonts w:ascii="Arial Narrow" w:hAnsi="Arial Narrow"/>
                <w:b/>
                <w:bCs/>
              </w:rPr>
            </w:pPr>
          </w:p>
        </w:tc>
        <w:tc>
          <w:tcPr>
            <w:tcW w:w="2515" w:type="dxa"/>
            <w:hideMark/>
          </w:tcPr>
          <w:p w14:paraId="39106334" w14:textId="77777777" w:rsidR="00DE377F" w:rsidRPr="00385B43" w:rsidRDefault="00DE377F">
            <w:pPr>
              <w:rPr>
                <w:rFonts w:ascii="Arial Narrow" w:hAnsi="Arial Narrow"/>
                <w:b/>
                <w:bCs/>
              </w:rPr>
            </w:pPr>
          </w:p>
        </w:tc>
        <w:tc>
          <w:tcPr>
            <w:tcW w:w="1474" w:type="dxa"/>
            <w:hideMark/>
          </w:tcPr>
          <w:p w14:paraId="44BA9476" w14:textId="77777777" w:rsidR="00DE377F" w:rsidRPr="00385B43" w:rsidRDefault="00DE377F">
            <w:pPr>
              <w:rPr>
                <w:rFonts w:ascii="Arial Narrow" w:hAnsi="Arial Narrow"/>
                <w:b/>
                <w:bCs/>
              </w:rPr>
            </w:pPr>
          </w:p>
        </w:tc>
        <w:tc>
          <w:tcPr>
            <w:tcW w:w="3285" w:type="dxa"/>
            <w:hideMark/>
          </w:tcPr>
          <w:p w14:paraId="44DE5326" w14:textId="77777777" w:rsidR="00DE377F" w:rsidRPr="00385B43" w:rsidRDefault="00DE377F">
            <w:pPr>
              <w:rPr>
                <w:rFonts w:ascii="Arial Narrow" w:hAnsi="Arial Narrow"/>
                <w:b/>
                <w:bCs/>
              </w:rPr>
            </w:pPr>
          </w:p>
        </w:tc>
      </w:tr>
    </w:tbl>
    <w:p w14:paraId="56B2FA95"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6DD61B33" w14:textId="77777777" w:rsidTr="0083156B">
        <w:trPr>
          <w:trHeight w:val="328"/>
        </w:trPr>
        <w:tc>
          <w:tcPr>
            <w:tcW w:w="9782" w:type="dxa"/>
            <w:gridSpan w:val="5"/>
            <w:shd w:val="clear" w:color="auto" w:fill="548DD4" w:themeFill="text2" w:themeFillTint="99"/>
            <w:hideMark/>
          </w:tcPr>
          <w:p w14:paraId="2B441493" w14:textId="77777777"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3B637A47" w14:textId="77777777" w:rsidTr="0083156B">
        <w:trPr>
          <w:trHeight w:val="330"/>
        </w:trPr>
        <w:tc>
          <w:tcPr>
            <w:tcW w:w="9782" w:type="dxa"/>
            <w:gridSpan w:val="5"/>
            <w:hideMark/>
          </w:tcPr>
          <w:p w14:paraId="49DE5E86"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72DD2334"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289C6AA4"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13B3ED06"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7898B1AE" w14:textId="77777777"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14E54A63"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5FB3BF4" w14:textId="77777777" w:rsidTr="0083156B">
        <w:trPr>
          <w:trHeight w:val="330"/>
        </w:trPr>
        <w:tc>
          <w:tcPr>
            <w:tcW w:w="9782" w:type="dxa"/>
            <w:gridSpan w:val="5"/>
            <w:hideMark/>
          </w:tcPr>
          <w:p w14:paraId="7256C61D"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420822B9" w14:textId="77777777" w:rsidTr="0083156B">
        <w:trPr>
          <w:trHeight w:val="330"/>
        </w:trPr>
        <w:tc>
          <w:tcPr>
            <w:tcW w:w="2385" w:type="dxa"/>
            <w:hideMark/>
          </w:tcPr>
          <w:p w14:paraId="1237A508"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7BC2EFE1"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007991FD"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2E24524"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4D8352B1"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3C8A168C" w14:textId="77777777" w:rsidTr="0083156B">
        <w:trPr>
          <w:trHeight w:val="330"/>
        </w:trPr>
        <w:tc>
          <w:tcPr>
            <w:tcW w:w="2385" w:type="dxa"/>
            <w:hideMark/>
          </w:tcPr>
          <w:p w14:paraId="4D28E58E"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34FB43F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266B2A3B"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83FE88E"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46C98898"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5D9930F8" w14:textId="77777777" w:rsidTr="0083156B">
        <w:trPr>
          <w:trHeight w:val="330"/>
        </w:trPr>
        <w:tc>
          <w:tcPr>
            <w:tcW w:w="9782" w:type="dxa"/>
            <w:gridSpan w:val="5"/>
            <w:hideMark/>
          </w:tcPr>
          <w:p w14:paraId="188FBED8"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26E6670D" w14:textId="77777777" w:rsidTr="0083156B">
        <w:trPr>
          <w:trHeight w:val="330"/>
        </w:trPr>
        <w:tc>
          <w:tcPr>
            <w:tcW w:w="4832" w:type="dxa"/>
            <w:gridSpan w:val="2"/>
            <w:hideMark/>
          </w:tcPr>
          <w:p w14:paraId="58F88564"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51222B5D"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700C3683"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61DCD418" w14:textId="77777777" w:rsidTr="0083156B">
        <w:trPr>
          <w:trHeight w:val="283"/>
        </w:trPr>
        <w:tc>
          <w:tcPr>
            <w:tcW w:w="9782" w:type="dxa"/>
            <w:gridSpan w:val="10"/>
            <w:shd w:val="clear" w:color="auto" w:fill="548DD4" w:themeFill="text2" w:themeFillTint="99"/>
          </w:tcPr>
          <w:p w14:paraId="1F9422CC" w14:textId="77777777"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6F566E92" w14:textId="12A6437B"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308F12F8" w14:textId="77777777" w:rsidTr="0083156B">
        <w:trPr>
          <w:trHeight w:val="396"/>
        </w:trPr>
        <w:tc>
          <w:tcPr>
            <w:tcW w:w="588" w:type="dxa"/>
            <w:hideMark/>
          </w:tcPr>
          <w:p w14:paraId="6FC17CB3" w14:textId="77777777"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6CD9D304"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B81212F"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3E2F519"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54E17EA5"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69C4737B"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37E8B73B" w14:textId="77777777" w:rsidTr="0083156B">
        <w:trPr>
          <w:trHeight w:val="307"/>
        </w:trPr>
        <w:tc>
          <w:tcPr>
            <w:tcW w:w="588" w:type="dxa"/>
            <w:vAlign w:val="center"/>
            <w:hideMark/>
          </w:tcPr>
          <w:p w14:paraId="7BD79366"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183EB20F" w14:textId="77777777" w:rsidR="00681A6E" w:rsidRPr="00385B43" w:rsidRDefault="00681A6E" w:rsidP="008A2FD8">
            <w:pPr>
              <w:jc w:val="center"/>
              <w:rPr>
                <w:rFonts w:ascii="Arial Narrow" w:hAnsi="Arial Narrow"/>
                <w:bCs/>
                <w:sz w:val="18"/>
              </w:rPr>
            </w:pPr>
          </w:p>
        </w:tc>
        <w:tc>
          <w:tcPr>
            <w:tcW w:w="1465" w:type="dxa"/>
            <w:vAlign w:val="center"/>
          </w:tcPr>
          <w:p w14:paraId="3841A29F"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490877F1" w14:textId="77777777" w:rsidR="00681A6E" w:rsidRPr="00385B43" w:rsidRDefault="00681A6E" w:rsidP="008A2FD8">
            <w:pPr>
              <w:jc w:val="center"/>
              <w:rPr>
                <w:rFonts w:ascii="Arial Narrow" w:hAnsi="Arial Narrow"/>
                <w:bCs/>
                <w:sz w:val="18"/>
              </w:rPr>
            </w:pPr>
          </w:p>
        </w:tc>
        <w:tc>
          <w:tcPr>
            <w:tcW w:w="2604" w:type="dxa"/>
            <w:gridSpan w:val="2"/>
            <w:vAlign w:val="center"/>
          </w:tcPr>
          <w:p w14:paraId="64EE2BA5" w14:textId="77777777" w:rsidR="00681A6E" w:rsidRPr="00385B43" w:rsidRDefault="00681A6E" w:rsidP="008A2FD8">
            <w:pPr>
              <w:jc w:val="center"/>
              <w:rPr>
                <w:rFonts w:ascii="Arial Narrow" w:hAnsi="Arial Narrow"/>
                <w:bCs/>
                <w:sz w:val="18"/>
              </w:rPr>
            </w:pPr>
          </w:p>
        </w:tc>
        <w:tc>
          <w:tcPr>
            <w:tcW w:w="2019" w:type="dxa"/>
            <w:gridSpan w:val="2"/>
            <w:vAlign w:val="center"/>
          </w:tcPr>
          <w:p w14:paraId="200D43A4" w14:textId="77777777" w:rsidR="00681A6E" w:rsidRPr="00385B43" w:rsidRDefault="00681A6E" w:rsidP="008A2FD8">
            <w:pPr>
              <w:jc w:val="center"/>
              <w:rPr>
                <w:rFonts w:ascii="Arial Narrow" w:hAnsi="Arial Narrow"/>
                <w:bCs/>
                <w:sz w:val="18"/>
              </w:rPr>
            </w:pPr>
          </w:p>
        </w:tc>
      </w:tr>
      <w:tr w:rsidR="003113B7" w:rsidRPr="00385B43" w14:paraId="6705F720" w14:textId="77777777" w:rsidTr="00BF0F4C">
        <w:trPr>
          <w:trHeight w:val="307"/>
        </w:trPr>
        <w:tc>
          <w:tcPr>
            <w:tcW w:w="9782" w:type="dxa"/>
            <w:gridSpan w:val="10"/>
            <w:vAlign w:val="center"/>
          </w:tcPr>
          <w:p w14:paraId="75CA254D" w14:textId="77777777"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t.j.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43E3DA48" w14:textId="77777777" w:rsidTr="00C60335">
        <w:trPr>
          <w:trHeight w:val="307"/>
        </w:trPr>
        <w:tc>
          <w:tcPr>
            <w:tcW w:w="1956" w:type="dxa"/>
            <w:gridSpan w:val="2"/>
            <w:vAlign w:val="center"/>
          </w:tcPr>
          <w:p w14:paraId="6AE68613" w14:textId="77777777"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8B285FC" w14:textId="77777777"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63CACA6B" w14:textId="77777777"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75C45BB6" w14:textId="77777777"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08FF4417" w14:textId="77777777"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3835DEF9" w14:textId="77777777" w:rsidTr="00C60335">
        <w:trPr>
          <w:trHeight w:val="307"/>
        </w:trPr>
        <w:tc>
          <w:tcPr>
            <w:tcW w:w="1956" w:type="dxa"/>
            <w:gridSpan w:val="2"/>
            <w:vAlign w:val="center"/>
          </w:tcPr>
          <w:p w14:paraId="1739D147" w14:textId="77777777"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201E5175" w14:textId="77777777" w:rsidR="00BE0D08" w:rsidRDefault="00BE0D08" w:rsidP="00BE0D08">
            <w:pPr>
              <w:jc w:val="center"/>
              <w:rPr>
                <w:rFonts w:ascii="Arial Narrow" w:hAnsi="Arial Narrow"/>
                <w:b/>
                <w:bCs/>
                <w:sz w:val="18"/>
              </w:rPr>
            </w:pPr>
          </w:p>
        </w:tc>
        <w:tc>
          <w:tcPr>
            <w:tcW w:w="1957" w:type="dxa"/>
            <w:gridSpan w:val="2"/>
            <w:vAlign w:val="center"/>
          </w:tcPr>
          <w:p w14:paraId="4627C5FA" w14:textId="77777777" w:rsidR="00BE0D08" w:rsidRDefault="00BE0D08" w:rsidP="00BE0D08">
            <w:pPr>
              <w:jc w:val="center"/>
              <w:rPr>
                <w:rFonts w:ascii="Arial Narrow" w:hAnsi="Arial Narrow"/>
                <w:b/>
                <w:bCs/>
                <w:sz w:val="18"/>
              </w:rPr>
            </w:pPr>
          </w:p>
        </w:tc>
        <w:tc>
          <w:tcPr>
            <w:tcW w:w="1956" w:type="dxa"/>
            <w:gridSpan w:val="2"/>
            <w:vAlign w:val="center"/>
          </w:tcPr>
          <w:p w14:paraId="7EE2E4CE" w14:textId="77777777" w:rsidR="00BE0D08" w:rsidRDefault="00BE0D08" w:rsidP="00BE0D08">
            <w:pPr>
              <w:jc w:val="center"/>
              <w:rPr>
                <w:rFonts w:ascii="Arial Narrow" w:hAnsi="Arial Narrow"/>
                <w:b/>
                <w:bCs/>
                <w:sz w:val="18"/>
              </w:rPr>
            </w:pPr>
          </w:p>
        </w:tc>
        <w:tc>
          <w:tcPr>
            <w:tcW w:w="1957" w:type="dxa"/>
            <w:vAlign w:val="center"/>
          </w:tcPr>
          <w:p w14:paraId="61709CA2" w14:textId="77777777"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5B7D46C"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1DC3F489" w14:textId="77777777" w:rsidTr="0083156B">
        <w:trPr>
          <w:trHeight w:val="272"/>
        </w:trPr>
        <w:tc>
          <w:tcPr>
            <w:tcW w:w="9776" w:type="dxa"/>
            <w:gridSpan w:val="4"/>
            <w:shd w:val="clear" w:color="auto" w:fill="548DD4" w:themeFill="text2" w:themeFillTint="99"/>
            <w:hideMark/>
          </w:tcPr>
          <w:p w14:paraId="785CDE2A" w14:textId="77777777"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131FFB39" w14:textId="77777777" w:rsidTr="0083156B">
        <w:trPr>
          <w:trHeight w:val="276"/>
        </w:trPr>
        <w:tc>
          <w:tcPr>
            <w:tcW w:w="5098" w:type="dxa"/>
            <w:gridSpan w:val="2"/>
            <w:tcBorders>
              <w:bottom w:val="single" w:sz="4" w:space="0" w:color="auto"/>
            </w:tcBorders>
            <w:shd w:val="clear" w:color="auto" w:fill="B8CCE4" w:themeFill="accent1" w:themeFillTint="66"/>
          </w:tcPr>
          <w:p w14:paraId="0188E83E"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7C423609" w14:textId="7777777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683DA76F" w14:textId="77777777" w:rsidTr="0083156B">
        <w:trPr>
          <w:trHeight w:val="618"/>
        </w:trPr>
        <w:tc>
          <w:tcPr>
            <w:tcW w:w="4928" w:type="dxa"/>
            <w:shd w:val="clear" w:color="auto" w:fill="B8CCE4" w:themeFill="accent1" w:themeFillTint="66"/>
            <w:hideMark/>
          </w:tcPr>
          <w:p w14:paraId="4CF573C7"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7F676A5D"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3D686028"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3AA834C7" w14:textId="77777777" w:rsidTr="0083156B">
        <w:trPr>
          <w:trHeight w:val="712"/>
        </w:trPr>
        <w:tc>
          <w:tcPr>
            <w:tcW w:w="4928" w:type="dxa"/>
            <w:hideMark/>
          </w:tcPr>
          <w:p w14:paraId="4F1FF72C" w14:textId="77777777" w:rsidR="00C16DC8" w:rsidRPr="007C1E56" w:rsidRDefault="00C16DC8" w:rsidP="00C16DC8">
            <w:pPr>
              <w:spacing w:before="120"/>
              <w:rPr>
                <w:rFonts w:ascii="Arial Narrow" w:hAnsi="Arial Narrow"/>
                <w:sz w:val="18"/>
                <w:szCs w:val="18"/>
                <w:highlight w:val="yellow"/>
              </w:rPr>
            </w:pPr>
            <w:r w:rsidRPr="007C1E56">
              <w:rPr>
                <w:rFonts w:ascii="Arial Narrow" w:hAnsi="Arial Narrow"/>
                <w:sz w:val="18"/>
                <w:szCs w:val="18"/>
                <w:highlight w:val="yellow"/>
              </w:rPr>
              <w:t>D2 Skvalitnenie a rozšírenie kapacít predškolských zariadení</w:t>
            </w:r>
          </w:p>
          <w:p w14:paraId="04B3139E" w14:textId="77777777" w:rsidR="00CD0FA6" w:rsidRPr="00385B43" w:rsidRDefault="00CD0FA6" w:rsidP="00814F47">
            <w:pPr>
              <w:spacing w:before="120"/>
              <w:rPr>
                <w:rFonts w:ascii="Arial Narrow" w:hAnsi="Arial Narrow"/>
                <w:sz w:val="18"/>
                <w:szCs w:val="18"/>
              </w:rPr>
            </w:pPr>
          </w:p>
        </w:tc>
        <w:tc>
          <w:tcPr>
            <w:tcW w:w="2410" w:type="dxa"/>
            <w:gridSpan w:val="2"/>
            <w:hideMark/>
          </w:tcPr>
          <w:p w14:paraId="65044660" w14:textId="7777777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700CB0A1" w14:textId="77777777" w:rsidR="0009206F" w:rsidRPr="00385B43" w:rsidRDefault="0009206F" w:rsidP="0083156B">
            <w:pPr>
              <w:rPr>
                <w:rFonts w:ascii="Arial Narrow" w:hAnsi="Arial Narrow"/>
                <w:sz w:val="18"/>
                <w:szCs w:val="18"/>
              </w:rPr>
            </w:pPr>
          </w:p>
          <w:p w14:paraId="31E115F0"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3135EFF"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39302910" w14:textId="77777777" w:rsidR="00EA7579" w:rsidRPr="00385B43" w:rsidRDefault="00EA7579" w:rsidP="0083156B">
            <w:pPr>
              <w:rPr>
                <w:rFonts w:ascii="Arial Narrow" w:hAnsi="Arial Narrow"/>
                <w:sz w:val="18"/>
                <w:szCs w:val="18"/>
              </w:rPr>
            </w:pPr>
          </w:p>
          <w:p w14:paraId="07A42F25" w14:textId="0AFE43B3"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557F33">
              <w:rPr>
                <w:rFonts w:ascii="Arial Narrow" w:hAnsi="Arial Narrow"/>
                <w:sz w:val="18"/>
                <w:szCs w:val="18"/>
              </w:rPr>
              <w:t>po predložení ZoPr na MAS.</w:t>
            </w:r>
          </w:p>
          <w:p w14:paraId="40B15A3C" w14:textId="77777777" w:rsidR="0009206F" w:rsidRPr="00385B43" w:rsidRDefault="0009206F" w:rsidP="0083156B">
            <w:pPr>
              <w:rPr>
                <w:rFonts w:ascii="Arial Narrow" w:hAnsi="Arial Narrow"/>
                <w:sz w:val="18"/>
                <w:szCs w:val="18"/>
              </w:rPr>
            </w:pPr>
          </w:p>
        </w:tc>
        <w:tc>
          <w:tcPr>
            <w:tcW w:w="2438" w:type="dxa"/>
            <w:hideMark/>
          </w:tcPr>
          <w:p w14:paraId="6EDF87AF" w14:textId="7777777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10654741" w14:textId="77777777" w:rsidR="0009206F" w:rsidRPr="00385B43" w:rsidRDefault="0009206F" w:rsidP="0083156B">
            <w:pPr>
              <w:rPr>
                <w:rFonts w:ascii="Arial Narrow" w:hAnsi="Arial Narrow"/>
                <w:sz w:val="18"/>
                <w:szCs w:val="18"/>
              </w:rPr>
            </w:pPr>
          </w:p>
          <w:p w14:paraId="186B33B3"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63AB1E83"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36BE622E" w14:textId="77777777" w:rsidR="00E0609C" w:rsidRDefault="00E0609C" w:rsidP="00210E93">
            <w:pPr>
              <w:rPr>
                <w:rFonts w:ascii="Arial Narrow" w:hAnsi="Arial Narrow"/>
                <w:sz w:val="18"/>
                <w:szCs w:val="18"/>
              </w:rPr>
            </w:pPr>
          </w:p>
          <w:p w14:paraId="050F6527" w14:textId="4A7C4620" w:rsidR="00E0609C" w:rsidRPr="00385B43" w:rsidRDefault="00204EA5" w:rsidP="00BE0D08">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aktivít </w:t>
            </w:r>
            <w:r w:rsidRPr="00204EA5">
              <w:rPr>
                <w:rFonts w:ascii="Arial Narrow" w:hAnsi="Arial Narrow"/>
                <w:bCs/>
                <w:sz w:val="18"/>
                <w:szCs w:val="18"/>
              </w:rPr>
              <w:t xml:space="preserve"> 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814F47">
              <w:rPr>
                <w:rFonts w:ascii="Arial Narrow" w:hAnsi="Arial Narrow"/>
                <w:bCs/>
                <w:sz w:val="18"/>
                <w:szCs w:val="18"/>
              </w:rPr>
              <w:t>30.</w:t>
            </w:r>
            <w:r w:rsidR="00557F33">
              <w:rPr>
                <w:rFonts w:ascii="Arial Narrow" w:hAnsi="Arial Narrow"/>
                <w:bCs/>
                <w:sz w:val="18"/>
                <w:szCs w:val="18"/>
              </w:rPr>
              <w:t>11</w:t>
            </w:r>
            <w:r w:rsidR="00814F47">
              <w:rPr>
                <w:rFonts w:ascii="Arial Narrow" w:hAnsi="Arial Narrow"/>
                <w:bCs/>
                <w:sz w:val="18"/>
                <w:szCs w:val="18"/>
              </w:rPr>
              <w:t>.2023</w:t>
            </w:r>
          </w:p>
        </w:tc>
      </w:tr>
    </w:tbl>
    <w:p w14:paraId="61FD8531" w14:textId="77777777" w:rsidR="00993330" w:rsidRPr="00385B43" w:rsidRDefault="00993330" w:rsidP="00F11710">
      <w:pPr>
        <w:spacing w:after="0" w:line="240" w:lineRule="auto"/>
        <w:rPr>
          <w:rFonts w:ascii="Arial Narrow" w:hAnsi="Arial Narrow"/>
        </w:rPr>
      </w:pPr>
    </w:p>
    <w:p w14:paraId="55EB8CE7"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5B3BDEA9" w14:textId="77777777" w:rsidTr="00B51F3B">
        <w:trPr>
          <w:trHeight w:val="146"/>
        </w:trPr>
        <w:tc>
          <w:tcPr>
            <w:tcW w:w="14601" w:type="dxa"/>
            <w:gridSpan w:val="7"/>
            <w:shd w:val="clear" w:color="auto" w:fill="548DD4" w:themeFill="text2" w:themeFillTint="99"/>
          </w:tcPr>
          <w:p w14:paraId="48896D88" w14:textId="77777777"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19BD3425" w14:textId="77777777" w:rsidTr="00B51F3B">
        <w:trPr>
          <w:trHeight w:val="146"/>
        </w:trPr>
        <w:tc>
          <w:tcPr>
            <w:tcW w:w="14601" w:type="dxa"/>
            <w:gridSpan w:val="7"/>
            <w:shd w:val="clear" w:color="auto" w:fill="B8CCE4" w:themeFill="accent1" w:themeFillTint="66"/>
          </w:tcPr>
          <w:p w14:paraId="22D9D496" w14:textId="1D3DB26E" w:rsidR="00E101A2" w:rsidRPr="00385B43" w:rsidRDefault="00E101A2" w:rsidP="008B1ED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8B1ED2">
              <w:rPr>
                <w:rFonts w:ascii="Arial Narrow" w:hAnsi="Arial Narrow"/>
                <w:b/>
                <w:bCs/>
              </w:rPr>
              <w:t>Nerelevantné pre túto výzvu</w:t>
            </w:r>
          </w:p>
        </w:tc>
      </w:tr>
      <w:tr w:rsidR="00F11710" w:rsidRPr="00385B43" w14:paraId="5746DF6C" w14:textId="77777777" w:rsidTr="00B51F3B">
        <w:trPr>
          <w:trHeight w:val="146"/>
        </w:trPr>
        <w:tc>
          <w:tcPr>
            <w:tcW w:w="14601" w:type="dxa"/>
            <w:gridSpan w:val="7"/>
            <w:shd w:val="clear" w:color="auto" w:fill="B8CCE4" w:themeFill="accent1" w:themeFillTint="66"/>
          </w:tcPr>
          <w:p w14:paraId="0A862505"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7E1D47DD" w14:textId="77777777" w:rsidTr="00B51F3B">
        <w:trPr>
          <w:trHeight w:val="146"/>
        </w:trPr>
        <w:tc>
          <w:tcPr>
            <w:tcW w:w="14601" w:type="dxa"/>
            <w:gridSpan w:val="7"/>
            <w:shd w:val="clear" w:color="auto" w:fill="B8CCE4" w:themeFill="accent1" w:themeFillTint="66"/>
          </w:tcPr>
          <w:p w14:paraId="54F60B53"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6F182E04" w14:textId="77777777" w:rsidTr="00B51F3B">
        <w:trPr>
          <w:trHeight w:val="76"/>
        </w:trPr>
        <w:tc>
          <w:tcPr>
            <w:tcW w:w="14601" w:type="dxa"/>
            <w:gridSpan w:val="7"/>
            <w:shd w:val="clear" w:color="auto" w:fill="FFFFFF" w:themeFill="background1"/>
            <w:hideMark/>
          </w:tcPr>
          <w:p w14:paraId="445AEBE3" w14:textId="2123B57B"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rPr>
              <w:t xml:space="preserve">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57F33">
                  <w:rPr>
                    <w:rFonts w:ascii="Arial" w:hAnsi="Arial" w:cs="Arial"/>
                  </w:rPr>
                  <w:t>D2 Skvalitnenie a rozšírenie kapacít predškolských zariadení</w:t>
                </w:r>
              </w:sdtContent>
            </w:sdt>
          </w:p>
        </w:tc>
      </w:tr>
      <w:tr w:rsidR="00F11710" w:rsidRPr="00385B43" w14:paraId="5834E392" w14:textId="77777777" w:rsidTr="007D6358">
        <w:trPr>
          <w:trHeight w:val="203"/>
        </w:trPr>
        <w:tc>
          <w:tcPr>
            <w:tcW w:w="14601" w:type="dxa"/>
            <w:gridSpan w:val="7"/>
            <w:vAlign w:val="center"/>
            <w:hideMark/>
          </w:tcPr>
          <w:p w14:paraId="0DAA4565" w14:textId="7777777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276E0188" w14:textId="77777777" w:rsidTr="00B51F3B">
        <w:trPr>
          <w:trHeight w:val="76"/>
        </w:trPr>
        <w:tc>
          <w:tcPr>
            <w:tcW w:w="2433" w:type="dxa"/>
            <w:gridSpan w:val="2"/>
          </w:tcPr>
          <w:p w14:paraId="000B3481"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8E9F1E2"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51F14DB5"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313F01BB"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593228C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7452CC21"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66A8CEBA" w14:textId="77777777" w:rsidTr="00B51F3B">
        <w:trPr>
          <w:trHeight w:val="76"/>
        </w:trPr>
        <w:tc>
          <w:tcPr>
            <w:tcW w:w="2433" w:type="dxa"/>
            <w:gridSpan w:val="2"/>
            <w:tcBorders>
              <w:bottom w:val="single" w:sz="4" w:space="0" w:color="auto"/>
            </w:tcBorders>
          </w:tcPr>
          <w:p w14:paraId="423D757B" w14:textId="27E1D4D3" w:rsidR="00F11710"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D201</w:t>
            </w:r>
          </w:p>
        </w:tc>
        <w:tc>
          <w:tcPr>
            <w:tcW w:w="2434" w:type="dxa"/>
            <w:tcBorders>
              <w:bottom w:val="single" w:sz="4" w:space="0" w:color="auto"/>
            </w:tcBorders>
          </w:tcPr>
          <w:p w14:paraId="4AD0B691" w14:textId="1DAE57C7" w:rsidR="00F11710"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Počet podporených materských škôl</w:t>
            </w:r>
          </w:p>
        </w:tc>
        <w:tc>
          <w:tcPr>
            <w:tcW w:w="2433" w:type="dxa"/>
            <w:tcBorders>
              <w:bottom w:val="single" w:sz="4" w:space="0" w:color="auto"/>
            </w:tcBorders>
          </w:tcPr>
          <w:p w14:paraId="43F8AC12" w14:textId="446A3ED1" w:rsidR="00F11710"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Počet</w:t>
            </w:r>
          </w:p>
        </w:tc>
        <w:tc>
          <w:tcPr>
            <w:tcW w:w="2434" w:type="dxa"/>
            <w:tcBorders>
              <w:bottom w:val="single" w:sz="4" w:space="0" w:color="auto"/>
            </w:tcBorders>
          </w:tcPr>
          <w:p w14:paraId="35EE0EBF" w14:textId="77777777"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08B897EC" w14:textId="3AF8A361" w:rsidR="00F11710"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bez príznaku</w:t>
            </w:r>
          </w:p>
        </w:tc>
        <w:tc>
          <w:tcPr>
            <w:tcW w:w="2434" w:type="dxa"/>
            <w:tcBorders>
              <w:bottom w:val="single" w:sz="4" w:space="0" w:color="auto"/>
            </w:tcBorders>
          </w:tcPr>
          <w:p w14:paraId="2CA8E6BE" w14:textId="6FA096B4" w:rsidR="00F11710"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RMŽaND</w:t>
            </w:r>
          </w:p>
        </w:tc>
      </w:tr>
      <w:tr w:rsidR="005A7811" w:rsidRPr="00385B43" w14:paraId="4BCA82B7" w14:textId="77777777" w:rsidTr="00B51F3B">
        <w:trPr>
          <w:trHeight w:val="76"/>
        </w:trPr>
        <w:tc>
          <w:tcPr>
            <w:tcW w:w="2433" w:type="dxa"/>
            <w:gridSpan w:val="2"/>
            <w:tcBorders>
              <w:bottom w:val="single" w:sz="4" w:space="0" w:color="auto"/>
            </w:tcBorders>
          </w:tcPr>
          <w:p w14:paraId="750FAF40"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D202</w:t>
            </w:r>
          </w:p>
        </w:tc>
        <w:tc>
          <w:tcPr>
            <w:tcW w:w="2434" w:type="dxa"/>
            <w:tcBorders>
              <w:bottom w:val="single" w:sz="4" w:space="0" w:color="auto"/>
            </w:tcBorders>
          </w:tcPr>
          <w:p w14:paraId="75C329DA"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Počet podporených materských škôl materiálno-technickým vybavením</w:t>
            </w:r>
          </w:p>
        </w:tc>
        <w:tc>
          <w:tcPr>
            <w:tcW w:w="2433" w:type="dxa"/>
            <w:tcBorders>
              <w:bottom w:val="single" w:sz="4" w:space="0" w:color="auto"/>
            </w:tcBorders>
          </w:tcPr>
          <w:p w14:paraId="5B2976EC"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Počet</w:t>
            </w:r>
          </w:p>
        </w:tc>
        <w:tc>
          <w:tcPr>
            <w:tcW w:w="2434" w:type="dxa"/>
            <w:tcBorders>
              <w:bottom w:val="single" w:sz="4" w:space="0" w:color="auto"/>
            </w:tcBorders>
          </w:tcPr>
          <w:p w14:paraId="60C416C5" w14:textId="77777777" w:rsidR="005A7811" w:rsidRPr="00385B43" w:rsidRDefault="009058EF" w:rsidP="00F11710">
            <w:pPr>
              <w:jc w:val="center"/>
              <w:rPr>
                <w:rFonts w:ascii="Arial Narrow" w:hAnsi="Arial Narrow"/>
                <w:sz w:val="18"/>
                <w:szCs w:val="18"/>
              </w:rPr>
            </w:pPr>
            <w:r>
              <w:rPr>
                <w:rFonts w:ascii="Arial Narrow" w:hAnsi="Arial Narrow"/>
                <w:sz w:val="18"/>
                <w:szCs w:val="18"/>
              </w:rPr>
              <w:t>u</w:t>
            </w:r>
            <w:r w:rsidR="005A7811">
              <w:rPr>
                <w:rFonts w:ascii="Arial Narrow" w:hAnsi="Arial Narrow"/>
                <w:sz w:val="18"/>
                <w:szCs w:val="18"/>
              </w:rPr>
              <w:t>vedie žiadateľ podľa príspevku projektu k plneniu merateľného ukazovateľa</w:t>
            </w:r>
          </w:p>
        </w:tc>
        <w:tc>
          <w:tcPr>
            <w:tcW w:w="2433" w:type="dxa"/>
            <w:tcBorders>
              <w:bottom w:val="single" w:sz="4" w:space="0" w:color="auto"/>
            </w:tcBorders>
          </w:tcPr>
          <w:p w14:paraId="5DAA7801"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bez príznaku</w:t>
            </w:r>
          </w:p>
        </w:tc>
        <w:tc>
          <w:tcPr>
            <w:tcW w:w="2434" w:type="dxa"/>
            <w:tcBorders>
              <w:bottom w:val="single" w:sz="4" w:space="0" w:color="auto"/>
            </w:tcBorders>
          </w:tcPr>
          <w:p w14:paraId="6FCAA28A"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RMŽaND</w:t>
            </w:r>
          </w:p>
        </w:tc>
      </w:tr>
      <w:tr w:rsidR="005A7811" w:rsidRPr="00385B43" w14:paraId="769AF751" w14:textId="77777777" w:rsidTr="00B51F3B">
        <w:trPr>
          <w:trHeight w:val="76"/>
        </w:trPr>
        <w:tc>
          <w:tcPr>
            <w:tcW w:w="2433" w:type="dxa"/>
            <w:gridSpan w:val="2"/>
            <w:tcBorders>
              <w:bottom w:val="single" w:sz="4" w:space="0" w:color="auto"/>
            </w:tcBorders>
          </w:tcPr>
          <w:p w14:paraId="3305869D"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D203</w:t>
            </w:r>
          </w:p>
        </w:tc>
        <w:tc>
          <w:tcPr>
            <w:tcW w:w="2434" w:type="dxa"/>
            <w:tcBorders>
              <w:bottom w:val="single" w:sz="4" w:space="0" w:color="auto"/>
            </w:tcBorders>
          </w:tcPr>
          <w:p w14:paraId="760A1098"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Počet podporených areálov MŠ</w:t>
            </w:r>
          </w:p>
        </w:tc>
        <w:tc>
          <w:tcPr>
            <w:tcW w:w="2433" w:type="dxa"/>
            <w:tcBorders>
              <w:bottom w:val="single" w:sz="4" w:space="0" w:color="auto"/>
            </w:tcBorders>
          </w:tcPr>
          <w:p w14:paraId="7B2B9612"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Počet</w:t>
            </w:r>
          </w:p>
        </w:tc>
        <w:tc>
          <w:tcPr>
            <w:tcW w:w="2434" w:type="dxa"/>
            <w:tcBorders>
              <w:bottom w:val="single" w:sz="4" w:space="0" w:color="auto"/>
            </w:tcBorders>
          </w:tcPr>
          <w:p w14:paraId="52291E4F" w14:textId="77777777" w:rsidR="005A7811" w:rsidRDefault="009058EF" w:rsidP="00F11710">
            <w:pPr>
              <w:jc w:val="center"/>
              <w:rPr>
                <w:rFonts w:ascii="Arial Narrow" w:hAnsi="Arial Narrow"/>
                <w:sz w:val="18"/>
                <w:szCs w:val="18"/>
              </w:rPr>
            </w:pPr>
            <w:r>
              <w:rPr>
                <w:rFonts w:ascii="Arial Narrow" w:hAnsi="Arial Narrow"/>
                <w:sz w:val="18"/>
                <w:szCs w:val="18"/>
              </w:rPr>
              <w:t>u</w:t>
            </w:r>
            <w:r w:rsidR="007E17A3">
              <w:rPr>
                <w:rFonts w:ascii="Arial Narrow" w:hAnsi="Arial Narrow"/>
                <w:sz w:val="18"/>
                <w:szCs w:val="18"/>
              </w:rPr>
              <w:t xml:space="preserve">vedie žiadateľ podľa príspevku projektu </w:t>
            </w:r>
            <w:r>
              <w:rPr>
                <w:rFonts w:ascii="Arial Narrow" w:hAnsi="Arial Narrow"/>
                <w:sz w:val="18"/>
                <w:szCs w:val="18"/>
              </w:rPr>
              <w:t>k plneniu merateľného ukazovateľa</w:t>
            </w:r>
          </w:p>
        </w:tc>
        <w:tc>
          <w:tcPr>
            <w:tcW w:w="2433" w:type="dxa"/>
            <w:tcBorders>
              <w:bottom w:val="single" w:sz="4" w:space="0" w:color="auto"/>
            </w:tcBorders>
          </w:tcPr>
          <w:p w14:paraId="0E7C9A96"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bez príznaku</w:t>
            </w:r>
          </w:p>
        </w:tc>
        <w:tc>
          <w:tcPr>
            <w:tcW w:w="2434" w:type="dxa"/>
            <w:tcBorders>
              <w:bottom w:val="single" w:sz="4" w:space="0" w:color="auto"/>
            </w:tcBorders>
          </w:tcPr>
          <w:p w14:paraId="5D4336D2"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UR, RMŽaND</w:t>
            </w:r>
          </w:p>
        </w:tc>
      </w:tr>
      <w:tr w:rsidR="005A7811" w:rsidRPr="00385B43" w14:paraId="5D02B6D0" w14:textId="77777777" w:rsidTr="00B51F3B">
        <w:trPr>
          <w:trHeight w:val="76"/>
        </w:trPr>
        <w:tc>
          <w:tcPr>
            <w:tcW w:w="2433" w:type="dxa"/>
            <w:gridSpan w:val="2"/>
            <w:tcBorders>
              <w:bottom w:val="single" w:sz="4" w:space="0" w:color="auto"/>
            </w:tcBorders>
          </w:tcPr>
          <w:p w14:paraId="320EE73F"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D204</w:t>
            </w:r>
          </w:p>
        </w:tc>
        <w:tc>
          <w:tcPr>
            <w:tcW w:w="2434" w:type="dxa"/>
            <w:tcBorders>
              <w:bottom w:val="single" w:sz="4" w:space="0" w:color="auto"/>
            </w:tcBorders>
          </w:tcPr>
          <w:p w14:paraId="00CA2971"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Kapacita podporenej školskej infraštruktúry materských škôl</w:t>
            </w:r>
          </w:p>
        </w:tc>
        <w:tc>
          <w:tcPr>
            <w:tcW w:w="2433" w:type="dxa"/>
            <w:tcBorders>
              <w:bottom w:val="single" w:sz="4" w:space="0" w:color="auto"/>
            </w:tcBorders>
          </w:tcPr>
          <w:p w14:paraId="66A48773"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Dieťa</w:t>
            </w:r>
          </w:p>
        </w:tc>
        <w:tc>
          <w:tcPr>
            <w:tcW w:w="2434" w:type="dxa"/>
            <w:tcBorders>
              <w:bottom w:val="single" w:sz="4" w:space="0" w:color="auto"/>
            </w:tcBorders>
          </w:tcPr>
          <w:p w14:paraId="50ED37D8" w14:textId="77777777" w:rsidR="005A7811" w:rsidRDefault="009058EF" w:rsidP="00F11710">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7844272"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bez príznaku</w:t>
            </w:r>
          </w:p>
        </w:tc>
        <w:tc>
          <w:tcPr>
            <w:tcW w:w="2434" w:type="dxa"/>
            <w:tcBorders>
              <w:bottom w:val="single" w:sz="4" w:space="0" w:color="auto"/>
            </w:tcBorders>
          </w:tcPr>
          <w:p w14:paraId="67F5D53F"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UR, RMŽaND</w:t>
            </w:r>
          </w:p>
        </w:tc>
      </w:tr>
      <w:tr w:rsidR="005A7811" w:rsidRPr="00385B43" w14:paraId="5A36A248" w14:textId="77777777" w:rsidTr="00B51F3B">
        <w:trPr>
          <w:trHeight w:val="76"/>
        </w:trPr>
        <w:tc>
          <w:tcPr>
            <w:tcW w:w="2433" w:type="dxa"/>
            <w:gridSpan w:val="2"/>
            <w:tcBorders>
              <w:bottom w:val="single" w:sz="4" w:space="0" w:color="auto"/>
            </w:tcBorders>
          </w:tcPr>
          <w:p w14:paraId="4C2C3D1A"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D205</w:t>
            </w:r>
          </w:p>
        </w:tc>
        <w:tc>
          <w:tcPr>
            <w:tcW w:w="2434" w:type="dxa"/>
            <w:tcBorders>
              <w:bottom w:val="single" w:sz="4" w:space="0" w:color="auto"/>
            </w:tcBorders>
          </w:tcPr>
          <w:p w14:paraId="5830EBBB"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Zvýšená kapacita podporenej školskej infraštruktúry materských škôl</w:t>
            </w:r>
          </w:p>
        </w:tc>
        <w:tc>
          <w:tcPr>
            <w:tcW w:w="2433" w:type="dxa"/>
            <w:tcBorders>
              <w:bottom w:val="single" w:sz="4" w:space="0" w:color="auto"/>
            </w:tcBorders>
          </w:tcPr>
          <w:p w14:paraId="67D0443E"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Dieťa</w:t>
            </w:r>
          </w:p>
        </w:tc>
        <w:tc>
          <w:tcPr>
            <w:tcW w:w="2434" w:type="dxa"/>
            <w:tcBorders>
              <w:bottom w:val="single" w:sz="4" w:space="0" w:color="auto"/>
            </w:tcBorders>
          </w:tcPr>
          <w:p w14:paraId="3BD6DA29" w14:textId="77777777" w:rsidR="005A7811" w:rsidRDefault="009058EF" w:rsidP="00F11710">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C7C365B"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bez príznaku</w:t>
            </w:r>
          </w:p>
        </w:tc>
        <w:tc>
          <w:tcPr>
            <w:tcW w:w="2434" w:type="dxa"/>
            <w:tcBorders>
              <w:bottom w:val="single" w:sz="4" w:space="0" w:color="auto"/>
            </w:tcBorders>
          </w:tcPr>
          <w:p w14:paraId="043E0446"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UR, RMŽaND</w:t>
            </w:r>
          </w:p>
        </w:tc>
      </w:tr>
      <w:tr w:rsidR="0080425A" w:rsidRPr="00385B43" w14:paraId="21DCBD30" w14:textId="77777777" w:rsidTr="00B51F3B">
        <w:trPr>
          <w:trHeight w:val="413"/>
        </w:trPr>
        <w:tc>
          <w:tcPr>
            <w:tcW w:w="14601" w:type="dxa"/>
            <w:gridSpan w:val="7"/>
            <w:shd w:val="clear" w:color="auto" w:fill="4F81BD" w:themeFill="accent1"/>
          </w:tcPr>
          <w:p w14:paraId="7CFC8E7A" w14:textId="77777777"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7FF2D4DA" w14:textId="7EC268C1"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0EB667CC" w14:textId="77777777" w:rsidTr="00B51F3B">
        <w:trPr>
          <w:trHeight w:val="330"/>
        </w:trPr>
        <w:tc>
          <w:tcPr>
            <w:tcW w:w="2014" w:type="dxa"/>
            <w:shd w:val="clear" w:color="auto" w:fill="B8CCE4" w:themeFill="accent1" w:themeFillTint="66"/>
            <w:hideMark/>
          </w:tcPr>
          <w:p w14:paraId="2C529602"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77518DB6" w14:textId="77777777" w:rsidR="0080425A" w:rsidRPr="00385B43" w:rsidRDefault="0080425A" w:rsidP="00B11C52">
            <w:pPr>
              <w:jc w:val="center"/>
              <w:rPr>
                <w:rFonts w:ascii="Arial Narrow" w:hAnsi="Arial Narrow"/>
                <w:b/>
              </w:rPr>
            </w:pPr>
          </w:p>
        </w:tc>
      </w:tr>
      <w:tr w:rsidR="0080425A" w:rsidRPr="00385B43" w14:paraId="5E77D26C" w14:textId="77777777" w:rsidTr="00B51F3B">
        <w:trPr>
          <w:trHeight w:val="450"/>
        </w:trPr>
        <w:tc>
          <w:tcPr>
            <w:tcW w:w="2014" w:type="dxa"/>
            <w:shd w:val="clear" w:color="auto" w:fill="B8CCE4" w:themeFill="accent1" w:themeFillTint="66"/>
          </w:tcPr>
          <w:p w14:paraId="06B8A726"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74F10C75" w14:textId="50F3932F"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1859E3A3" w14:textId="77777777" w:rsidTr="00B51F3B">
        <w:trPr>
          <w:trHeight w:val="444"/>
        </w:trPr>
        <w:tc>
          <w:tcPr>
            <w:tcW w:w="2014" w:type="dxa"/>
            <w:shd w:val="clear" w:color="auto" w:fill="B8CCE4" w:themeFill="accent1" w:themeFillTint="66"/>
            <w:hideMark/>
          </w:tcPr>
          <w:p w14:paraId="35D0650F" w14:textId="77777777"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16C1B28A" w14:textId="77777777"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1FEB138E" w14:textId="77777777" w:rsidR="0080425A" w:rsidRPr="00385B43" w:rsidRDefault="00A957AE"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60FDBA2B" w14:textId="77777777" w:rsidTr="00B51F3B">
        <w:trPr>
          <w:trHeight w:val="425"/>
        </w:trPr>
        <w:tc>
          <w:tcPr>
            <w:tcW w:w="2014" w:type="dxa"/>
            <w:shd w:val="clear" w:color="auto" w:fill="B8CCE4" w:themeFill="accent1" w:themeFillTint="66"/>
          </w:tcPr>
          <w:p w14:paraId="4B7EAEC5"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56038B24" w14:textId="77777777"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0DBF883"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565BE39B" w14:textId="77777777" w:rsidTr="00B51F3B">
        <w:trPr>
          <w:trHeight w:val="330"/>
        </w:trPr>
        <w:tc>
          <w:tcPr>
            <w:tcW w:w="14601" w:type="dxa"/>
            <w:gridSpan w:val="6"/>
            <w:shd w:val="clear" w:color="auto" w:fill="548DD4" w:themeFill="text2" w:themeFillTint="99"/>
            <w:vAlign w:val="center"/>
          </w:tcPr>
          <w:p w14:paraId="11D97ADB"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5F4ADF0D"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532CEAA0" w14:textId="77777777" w:rsidTr="00B51F3B">
        <w:trPr>
          <w:trHeight w:val="330"/>
        </w:trPr>
        <w:tc>
          <w:tcPr>
            <w:tcW w:w="14601" w:type="dxa"/>
            <w:gridSpan w:val="6"/>
            <w:shd w:val="clear" w:color="auto" w:fill="B8CCE4" w:themeFill="accent1" w:themeFillTint="66"/>
          </w:tcPr>
          <w:p w14:paraId="1E37866E" w14:textId="77777777" w:rsidR="008A2FD8" w:rsidRPr="00385B43" w:rsidRDefault="008A2FD8" w:rsidP="00F11710">
            <w:pPr>
              <w:jc w:val="center"/>
              <w:rPr>
                <w:rFonts w:ascii="Arial Narrow" w:hAnsi="Arial Narrow"/>
                <w:b/>
              </w:rPr>
            </w:pPr>
            <w:r w:rsidRPr="00385B43">
              <w:rPr>
                <w:rFonts w:ascii="Arial Narrow" w:hAnsi="Arial Narrow"/>
                <w:b/>
              </w:rPr>
              <w:lastRenderedPageBreak/>
              <w:t>Názov VO:</w:t>
            </w:r>
          </w:p>
        </w:tc>
      </w:tr>
      <w:tr w:rsidR="008A2FD8" w:rsidRPr="00385B43" w14:paraId="0AD4328E" w14:textId="77777777" w:rsidTr="00B51F3B">
        <w:trPr>
          <w:trHeight w:val="330"/>
        </w:trPr>
        <w:tc>
          <w:tcPr>
            <w:tcW w:w="14601" w:type="dxa"/>
            <w:gridSpan w:val="6"/>
            <w:tcBorders>
              <w:bottom w:val="single" w:sz="4" w:space="0" w:color="auto"/>
            </w:tcBorders>
            <w:shd w:val="clear" w:color="auto" w:fill="FFFFFF" w:themeFill="background1"/>
            <w:vAlign w:val="center"/>
          </w:tcPr>
          <w:p w14:paraId="7D31CC98"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7A82E691" w14:textId="4C2A0460"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773A7EFC" w14:textId="77777777" w:rsidTr="00B51F3B">
        <w:trPr>
          <w:trHeight w:val="330"/>
        </w:trPr>
        <w:tc>
          <w:tcPr>
            <w:tcW w:w="14601" w:type="dxa"/>
            <w:gridSpan w:val="6"/>
            <w:shd w:val="clear" w:color="auto" w:fill="B8CCE4" w:themeFill="accent1" w:themeFillTint="66"/>
          </w:tcPr>
          <w:p w14:paraId="09A41807"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1A7F1B5" w14:textId="77777777" w:rsidTr="00B51F3B">
        <w:trPr>
          <w:trHeight w:val="330"/>
        </w:trPr>
        <w:tc>
          <w:tcPr>
            <w:tcW w:w="14601" w:type="dxa"/>
            <w:gridSpan w:val="6"/>
            <w:tcBorders>
              <w:bottom w:val="single" w:sz="4" w:space="0" w:color="auto"/>
            </w:tcBorders>
            <w:shd w:val="clear" w:color="auto" w:fill="FFFFFF" w:themeFill="background1"/>
          </w:tcPr>
          <w:p w14:paraId="1A267D77"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37CDDC41" w14:textId="77777777" w:rsidTr="00B51F3B">
        <w:trPr>
          <w:trHeight w:val="330"/>
        </w:trPr>
        <w:tc>
          <w:tcPr>
            <w:tcW w:w="2645" w:type="dxa"/>
            <w:shd w:val="clear" w:color="auto" w:fill="B8CCE4" w:themeFill="accent1" w:themeFillTint="66"/>
            <w:vAlign w:val="center"/>
          </w:tcPr>
          <w:p w14:paraId="32F07E6D"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F2EF4FD"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57795C22"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65D07677"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095DA593"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68A5B2EB"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52E16757" w14:textId="77777777" w:rsidTr="00B51F3B">
        <w:trPr>
          <w:trHeight w:val="330"/>
        </w:trPr>
        <w:tc>
          <w:tcPr>
            <w:tcW w:w="2645" w:type="dxa"/>
            <w:shd w:val="clear" w:color="auto" w:fill="FFFFFF" w:themeFill="background1"/>
          </w:tcPr>
          <w:p w14:paraId="6F877F41"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3C29D20E" w14:textId="7777777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2B6C3D3A" w14:textId="77777777"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7275A140" w14:textId="77777777"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25B80385"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1F6BD51E" w14:textId="02F6AC72"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06DBA489"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3343DDEF"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4DA5DC36" w14:textId="77777777" w:rsidR="0011342E" w:rsidRPr="00385B43" w:rsidRDefault="0011342E" w:rsidP="00F11710">
            <w:pPr>
              <w:spacing w:before="60" w:after="60"/>
              <w:rPr>
                <w:rFonts w:ascii="Arial Narrow" w:hAnsi="Arial Narrow"/>
                <w:sz w:val="18"/>
                <w:szCs w:val="18"/>
              </w:rPr>
            </w:pPr>
          </w:p>
          <w:p w14:paraId="6EFDDAE8" w14:textId="77777777" w:rsidR="0011342E" w:rsidRPr="00385B43" w:rsidRDefault="0011342E" w:rsidP="00F11710">
            <w:pPr>
              <w:spacing w:before="60" w:after="60"/>
              <w:rPr>
                <w:rFonts w:ascii="Arial Narrow" w:hAnsi="Arial Narrow"/>
                <w:sz w:val="18"/>
                <w:szCs w:val="18"/>
              </w:rPr>
            </w:pPr>
          </w:p>
          <w:p w14:paraId="1BC3E793"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597BE7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69724FFD"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617393AB"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9F50381"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3794336C" w14:textId="77777777" w:rsidR="0011342E" w:rsidRDefault="0011342E" w:rsidP="00F11710">
            <w:pPr>
              <w:spacing w:before="60" w:after="60"/>
              <w:rPr>
                <w:rFonts w:ascii="Arial Narrow" w:hAnsi="Arial Narrow"/>
                <w:sz w:val="18"/>
                <w:szCs w:val="18"/>
              </w:rPr>
            </w:pPr>
          </w:p>
          <w:p w14:paraId="4B857B9E"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5AE43DE1"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0126C6A5" w14:textId="77777777" w:rsidR="0011342E" w:rsidRPr="00385B43" w:rsidRDefault="0011342E" w:rsidP="0011342E">
            <w:pPr>
              <w:spacing w:before="60" w:after="60"/>
              <w:rPr>
                <w:rFonts w:ascii="Arial Narrow" w:hAnsi="Arial Narrow"/>
                <w:sz w:val="18"/>
                <w:szCs w:val="18"/>
              </w:rPr>
            </w:pPr>
          </w:p>
          <w:p w14:paraId="479F5C9E"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47B0E77A"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68ACFC99" w14:textId="77777777" w:rsidR="008A2FD8" w:rsidRPr="004D1B9E" w:rsidRDefault="008A2FD8" w:rsidP="00F11710">
            <w:pPr>
              <w:spacing w:before="60" w:after="60"/>
              <w:rPr>
                <w:rFonts w:ascii="Arial Narrow" w:hAnsi="Arial Narrow"/>
                <w:sz w:val="18"/>
                <w:szCs w:val="18"/>
              </w:rPr>
            </w:pPr>
          </w:p>
          <w:p w14:paraId="4F636C26" w14:textId="77777777" w:rsidR="0011342E" w:rsidRPr="00AB6893" w:rsidRDefault="0011342E" w:rsidP="00F11710">
            <w:pPr>
              <w:spacing w:before="60" w:after="60"/>
              <w:rPr>
                <w:rFonts w:ascii="Arial Narrow" w:hAnsi="Arial Narrow"/>
                <w:sz w:val="18"/>
                <w:szCs w:val="18"/>
              </w:rPr>
            </w:pPr>
          </w:p>
          <w:p w14:paraId="3438BD3B" w14:textId="77777777" w:rsidR="0011342E" w:rsidRPr="00385B43" w:rsidRDefault="0011342E" w:rsidP="00F11710">
            <w:pPr>
              <w:spacing w:before="60" w:after="60"/>
              <w:rPr>
                <w:rFonts w:ascii="Arial Narrow" w:hAnsi="Arial Narrow"/>
                <w:sz w:val="18"/>
                <w:szCs w:val="18"/>
              </w:rPr>
            </w:pPr>
          </w:p>
          <w:p w14:paraId="7FC04896" w14:textId="77777777" w:rsidR="0011342E" w:rsidRPr="00385B43" w:rsidRDefault="0011342E" w:rsidP="00F11710">
            <w:pPr>
              <w:spacing w:before="60" w:after="60"/>
              <w:rPr>
                <w:rFonts w:ascii="Arial Narrow" w:hAnsi="Arial Narrow"/>
                <w:sz w:val="18"/>
                <w:szCs w:val="18"/>
              </w:rPr>
            </w:pPr>
          </w:p>
          <w:p w14:paraId="0EAD9FA0" w14:textId="77777777" w:rsidR="0011342E" w:rsidRDefault="0011342E" w:rsidP="00F11710">
            <w:pPr>
              <w:spacing w:before="60" w:after="60"/>
              <w:rPr>
                <w:rFonts w:ascii="Arial Narrow" w:hAnsi="Arial Narrow"/>
                <w:sz w:val="18"/>
                <w:szCs w:val="18"/>
              </w:rPr>
            </w:pPr>
          </w:p>
          <w:p w14:paraId="35D17DCA" w14:textId="77777777" w:rsidR="00D767FE" w:rsidRPr="00385B43" w:rsidRDefault="00D767FE" w:rsidP="00F11710">
            <w:pPr>
              <w:spacing w:before="60" w:after="60"/>
              <w:rPr>
                <w:rFonts w:ascii="Arial Narrow" w:hAnsi="Arial Narrow"/>
                <w:sz w:val="18"/>
                <w:szCs w:val="18"/>
              </w:rPr>
            </w:pPr>
          </w:p>
          <w:p w14:paraId="40D37EDB" w14:textId="77777777" w:rsidR="008A2FD8" w:rsidRPr="00385B43" w:rsidRDefault="00A957AE">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0CB6748C"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4EA1E24B"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3373435E" w14:textId="77777777" w:rsidR="008A2FD8" w:rsidRPr="00385B43" w:rsidRDefault="008A2FD8" w:rsidP="00F11710">
            <w:pPr>
              <w:spacing w:before="60" w:after="60"/>
              <w:jc w:val="left"/>
              <w:rPr>
                <w:rFonts w:ascii="Arial Narrow" w:hAnsi="Arial Narrow"/>
                <w:sz w:val="18"/>
                <w:szCs w:val="18"/>
              </w:rPr>
            </w:pPr>
          </w:p>
          <w:p w14:paraId="67EC4B1B" w14:textId="77777777" w:rsidR="0011342E" w:rsidRPr="00385B43" w:rsidRDefault="0011342E" w:rsidP="00F11710">
            <w:pPr>
              <w:spacing w:before="60" w:after="60"/>
              <w:jc w:val="left"/>
              <w:rPr>
                <w:rFonts w:ascii="Arial Narrow" w:hAnsi="Arial Narrow"/>
                <w:sz w:val="18"/>
                <w:szCs w:val="18"/>
              </w:rPr>
            </w:pPr>
          </w:p>
          <w:p w14:paraId="6F0A4277" w14:textId="77777777" w:rsidR="0011342E" w:rsidRPr="004D1B9E" w:rsidRDefault="0011342E" w:rsidP="00F11710">
            <w:pPr>
              <w:spacing w:before="60" w:after="60"/>
              <w:jc w:val="left"/>
              <w:rPr>
                <w:rFonts w:ascii="Arial Narrow" w:hAnsi="Arial Narrow"/>
                <w:sz w:val="18"/>
                <w:szCs w:val="18"/>
              </w:rPr>
            </w:pPr>
          </w:p>
          <w:p w14:paraId="77A4D280" w14:textId="77777777" w:rsidR="0011342E" w:rsidRPr="00AB6893" w:rsidRDefault="0011342E" w:rsidP="00F11710">
            <w:pPr>
              <w:spacing w:before="60" w:after="60"/>
              <w:jc w:val="left"/>
              <w:rPr>
                <w:rFonts w:ascii="Arial Narrow" w:hAnsi="Arial Narrow"/>
                <w:sz w:val="18"/>
                <w:szCs w:val="18"/>
              </w:rPr>
            </w:pPr>
          </w:p>
          <w:p w14:paraId="092C81B3"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0B78539F"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222CB8F4"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28C03957" w14:textId="77777777" w:rsidR="0011342E" w:rsidRPr="00385B43" w:rsidRDefault="0011342E" w:rsidP="00F11710">
            <w:pPr>
              <w:spacing w:before="60" w:after="60"/>
              <w:jc w:val="left"/>
              <w:rPr>
                <w:rFonts w:ascii="Arial Narrow" w:hAnsi="Arial Narrow"/>
                <w:sz w:val="18"/>
                <w:szCs w:val="18"/>
              </w:rPr>
            </w:pPr>
          </w:p>
          <w:p w14:paraId="71648A21" w14:textId="77777777" w:rsidR="008A2FD8" w:rsidRPr="00385B43" w:rsidRDefault="00A957AE"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391417CA" w14:textId="77777777" w:rsidR="008A2FD8" w:rsidRPr="00385B43" w:rsidRDefault="008A2FD8" w:rsidP="00F11710">
            <w:pPr>
              <w:spacing w:before="60" w:after="60"/>
              <w:jc w:val="left"/>
              <w:rPr>
                <w:rFonts w:ascii="Arial Narrow" w:hAnsi="Arial Narrow"/>
                <w:sz w:val="18"/>
                <w:szCs w:val="18"/>
              </w:rPr>
            </w:pPr>
          </w:p>
        </w:tc>
      </w:tr>
    </w:tbl>
    <w:p w14:paraId="2C464EF8" w14:textId="77777777" w:rsidR="008A2FD8" w:rsidRPr="00385B43" w:rsidRDefault="008A2FD8" w:rsidP="009F35C9">
      <w:pPr>
        <w:spacing w:after="0" w:line="240" w:lineRule="auto"/>
        <w:rPr>
          <w:rFonts w:ascii="Arial Narrow" w:hAnsi="Arial Narrow"/>
        </w:rPr>
      </w:pPr>
    </w:p>
    <w:p w14:paraId="20505C2F" w14:textId="77777777" w:rsidR="008A2FD8" w:rsidRPr="00385B43" w:rsidRDefault="008A2FD8" w:rsidP="009F35C9">
      <w:pPr>
        <w:spacing w:after="0" w:line="240" w:lineRule="auto"/>
        <w:rPr>
          <w:rFonts w:ascii="Arial Narrow" w:hAnsi="Arial Narrow"/>
        </w:rPr>
      </w:pPr>
    </w:p>
    <w:p w14:paraId="45ED339E" w14:textId="77777777" w:rsidR="008A2FD8" w:rsidRPr="00385B43" w:rsidRDefault="008A2FD8" w:rsidP="009F35C9">
      <w:pPr>
        <w:spacing w:after="0" w:line="240" w:lineRule="auto"/>
        <w:rPr>
          <w:rFonts w:ascii="Arial Narrow" w:hAnsi="Arial Narrow"/>
        </w:rPr>
      </w:pPr>
    </w:p>
    <w:p w14:paraId="37E2053F"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3A5620E4"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4F01B59"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365A6517"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1538928A"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0248BBF5" w14:textId="77777777" w:rsidTr="00B51F3B">
        <w:trPr>
          <w:trHeight w:val="330"/>
        </w:trPr>
        <w:tc>
          <w:tcPr>
            <w:tcW w:w="9782" w:type="dxa"/>
            <w:tcBorders>
              <w:top w:val="single" w:sz="2" w:space="0" w:color="000000"/>
              <w:bottom w:val="single" w:sz="2" w:space="0" w:color="000000"/>
            </w:tcBorders>
            <w:shd w:val="clear" w:color="auto" w:fill="auto"/>
          </w:tcPr>
          <w:p w14:paraId="44E4FC98"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1FBB39DF" w14:textId="37B03034"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6CA7F401"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5614FD0B"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3B5F6791"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4EF91836" w14:textId="77777777" w:rsidTr="00B51F3B">
        <w:trPr>
          <w:trHeight w:val="132"/>
        </w:trPr>
        <w:tc>
          <w:tcPr>
            <w:tcW w:w="9782" w:type="dxa"/>
            <w:tcBorders>
              <w:top w:val="single" w:sz="2" w:space="0" w:color="000000"/>
              <w:bottom w:val="single" w:sz="2" w:space="0" w:color="000000"/>
            </w:tcBorders>
          </w:tcPr>
          <w:p w14:paraId="7E3C77E4"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70D0716B"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79976D68" w14:textId="64C07450" w:rsidR="00F73CE5" w:rsidRPr="00A957AE" w:rsidRDefault="00966699">
            <w:pPr>
              <w:pStyle w:val="Odsekzoznamu"/>
              <w:numPr>
                <w:ilvl w:val="0"/>
                <w:numId w:val="28"/>
              </w:numPr>
              <w:spacing w:after="200" w:line="276" w:lineRule="auto"/>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414D2BC3"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4894B0C8"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0B4EB370"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65468DCD" w14:textId="77777777"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EBAE190" w14:textId="77777777" w:rsidR="008A2FD8" w:rsidRPr="00385B43" w:rsidRDefault="008A2FD8" w:rsidP="00966699">
            <w:pPr>
              <w:tabs>
                <w:tab w:val="left" w:pos="142"/>
              </w:tabs>
              <w:rPr>
                <w:rFonts w:ascii="Arial Narrow" w:eastAsia="Calibri" w:hAnsi="Arial Narrow"/>
                <w:sz w:val="18"/>
                <w:szCs w:val="18"/>
              </w:rPr>
            </w:pPr>
          </w:p>
          <w:p w14:paraId="426C4753" w14:textId="4273C49C" w:rsidR="00966699" w:rsidRPr="00385B43" w:rsidRDefault="00966699" w:rsidP="00CE63F5">
            <w:pPr>
              <w:tabs>
                <w:tab w:val="left" w:pos="142"/>
              </w:tabs>
              <w:rPr>
                <w:rFonts w:ascii="Arial Narrow" w:eastAsia="Calibri" w:hAnsi="Arial Narrow"/>
                <w:sz w:val="18"/>
                <w:szCs w:val="18"/>
              </w:rPr>
            </w:pPr>
          </w:p>
        </w:tc>
      </w:tr>
      <w:tr w:rsidR="008A2FD8" w:rsidRPr="00385B43" w14:paraId="613B579A"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4522C062" w14:textId="6E4A5A21"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38D2CC86" w14:textId="77777777" w:rsidTr="00B51F3B">
        <w:trPr>
          <w:trHeight w:val="330"/>
        </w:trPr>
        <w:tc>
          <w:tcPr>
            <w:tcW w:w="9782" w:type="dxa"/>
            <w:tcBorders>
              <w:top w:val="single" w:sz="2" w:space="0" w:color="000000"/>
              <w:bottom w:val="single" w:sz="2" w:space="0" w:color="000000"/>
            </w:tcBorders>
          </w:tcPr>
          <w:p w14:paraId="3C9C8D48" w14:textId="35708C70"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5CE4D0EE" w14:textId="77777777" w:rsidR="00F13DF8" w:rsidRPr="00385B43" w:rsidRDefault="00F13DF8" w:rsidP="00F11710">
            <w:pPr>
              <w:tabs>
                <w:tab w:val="left" w:pos="142"/>
              </w:tabs>
              <w:rPr>
                <w:rFonts w:ascii="Arial Narrow" w:eastAsia="Calibri" w:hAnsi="Arial Narrow"/>
                <w:sz w:val="18"/>
                <w:szCs w:val="18"/>
              </w:rPr>
            </w:pPr>
          </w:p>
          <w:p w14:paraId="51302921"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FA6BBB1" w14:textId="39C8869F"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7A7B53EF"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5B89BD4A" w14:textId="1B680223"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71A127D" w14:textId="7419241C" w:rsidR="008C79D4" w:rsidRPr="00A957AE" w:rsidRDefault="00045684" w:rsidP="00660F5E">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5E4403C0" w14:textId="0F2EF89C"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projektu</w:t>
            </w:r>
          </w:p>
          <w:p w14:paraId="7250BB62"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1E318841" w14:textId="18043CB6" w:rsidR="008C79D4" w:rsidRPr="008C79D4" w:rsidRDefault="008C79D4" w:rsidP="00C5708E">
            <w:pPr>
              <w:pStyle w:val="Odsekzoznamu"/>
              <w:ind w:left="426"/>
              <w:rPr>
                <w:rFonts w:ascii="Arial Narrow" w:eastAsia="Calibri" w:hAnsi="Arial Narrow"/>
                <w:sz w:val="18"/>
                <w:szCs w:val="18"/>
              </w:rPr>
            </w:pPr>
          </w:p>
          <w:p w14:paraId="6D44DD95" w14:textId="77777777" w:rsidR="008A2FD8" w:rsidRPr="00385B43" w:rsidRDefault="008A2FD8" w:rsidP="00F13DF8">
            <w:pPr>
              <w:pStyle w:val="Default"/>
              <w:jc w:val="both"/>
              <w:rPr>
                <w:rFonts w:ascii="Arial Narrow" w:hAnsi="Arial Narrow"/>
                <w:sz w:val="18"/>
                <w:szCs w:val="18"/>
              </w:rPr>
            </w:pPr>
          </w:p>
          <w:p w14:paraId="05F59146" w14:textId="2E4D524A" w:rsidR="00F13DF8" w:rsidRPr="00385B43" w:rsidRDefault="00F13DF8" w:rsidP="001A7164">
            <w:pPr>
              <w:tabs>
                <w:tab w:val="left" w:pos="142"/>
              </w:tabs>
              <w:rPr>
                <w:rFonts w:ascii="Arial Narrow" w:eastAsia="Calibri" w:hAnsi="Arial Narrow"/>
                <w:sz w:val="18"/>
                <w:szCs w:val="18"/>
              </w:rPr>
            </w:pPr>
          </w:p>
        </w:tc>
      </w:tr>
      <w:tr w:rsidR="008A2FD8" w:rsidRPr="00385B43" w14:paraId="4981196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09FCFCF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213D46CC" w14:textId="77777777" w:rsidTr="00B51F3B">
        <w:trPr>
          <w:trHeight w:val="330"/>
        </w:trPr>
        <w:tc>
          <w:tcPr>
            <w:tcW w:w="9782" w:type="dxa"/>
            <w:tcBorders>
              <w:top w:val="single" w:sz="2" w:space="0" w:color="000000"/>
              <w:bottom w:val="single" w:sz="2" w:space="0" w:color="000000"/>
            </w:tcBorders>
          </w:tcPr>
          <w:p w14:paraId="78B82216" w14:textId="1EB17D4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285C8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4B00A37F" w14:textId="77777777" w:rsidR="00F13DF8" w:rsidRPr="00385B43" w:rsidRDefault="00F13DF8" w:rsidP="00F11710">
            <w:pPr>
              <w:pStyle w:val="Zoznamsodrkami2"/>
              <w:numPr>
                <w:ilvl w:val="0"/>
                <w:numId w:val="0"/>
              </w:numPr>
              <w:rPr>
                <w:rFonts w:ascii="Arial Narrow" w:hAnsi="Arial Narrow"/>
                <w:sz w:val="18"/>
                <w:szCs w:val="18"/>
                <w:lang w:val="sk-SK"/>
              </w:rPr>
            </w:pPr>
          </w:p>
          <w:p w14:paraId="728D2290"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19C8AD52" w14:textId="3705E58E" w:rsidR="008C79D4" w:rsidRPr="00A957AE" w:rsidRDefault="008A2FD8" w:rsidP="00A356D0">
            <w:pPr>
              <w:pStyle w:val="Odsekzoznamu"/>
              <w:numPr>
                <w:ilvl w:val="0"/>
                <w:numId w:val="28"/>
              </w:numPr>
              <w:spacing w:after="200" w:line="276" w:lineRule="auto"/>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42ADE22E"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5F9C0E1" w14:textId="3DE62184" w:rsidR="008C79D4" w:rsidRPr="00A957AE" w:rsidRDefault="008A2FD8" w:rsidP="00A356D0">
            <w:pPr>
              <w:pStyle w:val="Odsekzoznamu"/>
              <w:numPr>
                <w:ilvl w:val="0"/>
                <w:numId w:val="28"/>
              </w:numPr>
              <w:spacing w:after="200" w:line="276" w:lineRule="auto"/>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49695B2B" w14:textId="77777777"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69DB5BE2" w14:textId="7777777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1F60D016" w14:textId="77777777"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657E9F0B" w14:textId="18FEF760" w:rsidR="001A7164" w:rsidRPr="00C5708E" w:rsidRDefault="008A2FD8" w:rsidP="008B6BA9">
            <w:pPr>
              <w:pStyle w:val="Odsekzoznamu"/>
              <w:numPr>
                <w:ilvl w:val="0"/>
                <w:numId w:val="28"/>
              </w:numPr>
              <w:ind w:left="426"/>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45A85378"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659700B4" w14:textId="77777777" w:rsidR="001A7164" w:rsidRDefault="001A7164" w:rsidP="001A7164">
            <w:pPr>
              <w:ind w:left="66"/>
              <w:rPr>
                <w:rFonts w:ascii="Arial Narrow" w:eastAsia="Calibri" w:hAnsi="Arial Narrow"/>
                <w:sz w:val="18"/>
                <w:szCs w:val="18"/>
                <w:highlight w:val="yellow"/>
              </w:rPr>
            </w:pPr>
          </w:p>
          <w:p w14:paraId="6D02D89F" w14:textId="3C6E434C" w:rsidR="00F13DF8" w:rsidRPr="00C5708E" w:rsidRDefault="00F13DF8" w:rsidP="001A7164">
            <w:pPr>
              <w:ind w:left="66"/>
              <w:rPr>
                <w:rFonts w:ascii="Arial Narrow" w:hAnsi="Arial Narrow"/>
                <w:sz w:val="18"/>
                <w:szCs w:val="18"/>
              </w:rPr>
            </w:pPr>
          </w:p>
        </w:tc>
      </w:tr>
      <w:tr w:rsidR="008A2FD8" w:rsidRPr="00385B43" w14:paraId="775EC217"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46D1BD7A"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419A68EF" w14:textId="77777777" w:rsidTr="00B51F3B">
        <w:trPr>
          <w:trHeight w:val="330"/>
        </w:trPr>
        <w:tc>
          <w:tcPr>
            <w:tcW w:w="9782" w:type="dxa"/>
            <w:tcBorders>
              <w:top w:val="single" w:sz="2" w:space="0" w:color="000000"/>
            </w:tcBorders>
          </w:tcPr>
          <w:p w14:paraId="0948E538" w14:textId="7777777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C8E485F"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97B32BE" w14:textId="77777777"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56564869"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724D67C"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6B4533ED" w14:textId="77777777"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58E605FB"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0B8043D5" w14:textId="77777777"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2B6E718"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DCC5DB5" w14:textId="77777777" w:rsidR="00A16895" w:rsidRPr="00385B43" w:rsidRDefault="00A16895" w:rsidP="00A16895">
            <w:pPr>
              <w:ind w:left="66"/>
              <w:rPr>
                <w:rFonts w:ascii="Arial Narrow" w:hAnsi="Arial Narrow"/>
                <w:sz w:val="18"/>
                <w:szCs w:val="18"/>
              </w:rPr>
            </w:pPr>
          </w:p>
          <w:p w14:paraId="3433C85D" w14:textId="5302C0C3"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5BB867CC" w14:textId="77777777" w:rsidR="004D426D" w:rsidRPr="00385B43" w:rsidRDefault="004D426D" w:rsidP="009F35C9">
      <w:pPr>
        <w:spacing w:after="0" w:line="240" w:lineRule="auto"/>
        <w:rPr>
          <w:rFonts w:ascii="Arial Narrow" w:hAnsi="Arial Narrow"/>
        </w:rPr>
      </w:pPr>
    </w:p>
    <w:p w14:paraId="4C72E82E" w14:textId="77777777"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5640DB85"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421C34" w14:textId="77777777"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0BC02578" w14:textId="77777777" w:rsidTr="00B51F3B">
        <w:trPr>
          <w:trHeight w:val="330"/>
        </w:trPr>
        <w:tc>
          <w:tcPr>
            <w:tcW w:w="9782" w:type="dxa"/>
            <w:tcBorders>
              <w:top w:val="single" w:sz="4" w:space="0" w:color="auto"/>
            </w:tcBorders>
            <w:shd w:val="clear" w:color="auto" w:fill="FFFFFF" w:themeFill="background1"/>
          </w:tcPr>
          <w:p w14:paraId="11325510"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52F5EED3" w14:textId="77777777" w:rsidR="00E0609C" w:rsidRDefault="00E0609C" w:rsidP="00385B43">
            <w:pPr>
              <w:jc w:val="left"/>
              <w:rPr>
                <w:rFonts w:ascii="Arial Narrow" w:hAnsi="Arial Narrow"/>
                <w:sz w:val="18"/>
                <w:szCs w:val="18"/>
              </w:rPr>
            </w:pPr>
          </w:p>
          <w:p w14:paraId="3FD7EE58" w14:textId="77777777" w:rsidR="00E0609C" w:rsidRDefault="00E0609C" w:rsidP="00385B43">
            <w:pPr>
              <w:jc w:val="left"/>
              <w:rPr>
                <w:rFonts w:ascii="Arial Narrow" w:hAnsi="Arial Narrow"/>
                <w:sz w:val="18"/>
                <w:szCs w:val="18"/>
              </w:rPr>
            </w:pPr>
          </w:p>
          <w:p w14:paraId="59DF69B4" w14:textId="77777777" w:rsidR="00E0609C" w:rsidRPr="00E0609C" w:rsidRDefault="00E0609C" w:rsidP="00385B43">
            <w:pPr>
              <w:jc w:val="left"/>
              <w:rPr>
                <w:rFonts w:ascii="Arial Narrow" w:hAnsi="Arial Narrow"/>
                <w:szCs w:val="18"/>
              </w:rPr>
            </w:pPr>
            <w:r w:rsidRPr="00E0609C">
              <w:rPr>
                <w:rFonts w:ascii="Arial Narrow" w:hAnsi="Arial Narrow"/>
                <w:szCs w:val="18"/>
              </w:rPr>
              <w:t>Celkové oprávnené výdavky:</w:t>
            </w:r>
          </w:p>
          <w:p w14:paraId="6AE70005" w14:textId="77777777" w:rsidR="00E0609C" w:rsidRPr="00E0609C" w:rsidRDefault="00E0609C" w:rsidP="00385B43">
            <w:pPr>
              <w:jc w:val="left"/>
              <w:rPr>
                <w:rFonts w:ascii="Arial Narrow" w:hAnsi="Arial Narrow"/>
                <w:szCs w:val="18"/>
              </w:rPr>
            </w:pPr>
          </w:p>
          <w:p w14:paraId="3AF8B3A8" w14:textId="77777777" w:rsidR="00E0609C" w:rsidRDefault="00E0609C" w:rsidP="00385B4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721106F9" w14:textId="77777777" w:rsidR="00E0609C" w:rsidRPr="00E0609C" w:rsidRDefault="00E0609C" w:rsidP="00385B43">
            <w:pPr>
              <w:jc w:val="left"/>
              <w:rPr>
                <w:rFonts w:ascii="Arial Narrow" w:hAnsi="Arial Narrow"/>
                <w:b/>
                <w:szCs w:val="18"/>
              </w:rPr>
            </w:pPr>
          </w:p>
          <w:p w14:paraId="12458196" w14:textId="77777777" w:rsidR="00E0609C" w:rsidRPr="00E0609C" w:rsidRDefault="00E0609C" w:rsidP="00E0609C">
            <w:pPr>
              <w:jc w:val="left"/>
              <w:rPr>
                <w:rFonts w:ascii="Arial Narrow" w:hAnsi="Arial Narrow"/>
                <w:b/>
                <w:szCs w:val="18"/>
              </w:rPr>
            </w:pPr>
            <w:r w:rsidRPr="00E0609C">
              <w:rPr>
                <w:rFonts w:ascii="Arial Narrow" w:hAnsi="Arial Narrow"/>
                <w:b/>
                <w:szCs w:val="18"/>
              </w:rPr>
              <w:t>Žiadaná výška príspevku:</w:t>
            </w:r>
          </w:p>
          <w:p w14:paraId="0F89062D" w14:textId="77777777" w:rsidR="00E0609C" w:rsidRDefault="00E0609C" w:rsidP="00385B43">
            <w:pPr>
              <w:jc w:val="left"/>
              <w:rPr>
                <w:rFonts w:ascii="Arial Narrow" w:hAnsi="Arial Narrow"/>
                <w:sz w:val="18"/>
                <w:szCs w:val="18"/>
              </w:rPr>
            </w:pPr>
          </w:p>
          <w:p w14:paraId="16BEA60C" w14:textId="77777777" w:rsidR="00E0609C" w:rsidRPr="00E0609C" w:rsidRDefault="00E0609C" w:rsidP="00385B4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2AF4C897" w14:textId="77777777" w:rsidR="00E0609C" w:rsidRPr="00385B43" w:rsidRDefault="00E0609C" w:rsidP="00385B43">
            <w:pPr>
              <w:jc w:val="left"/>
              <w:rPr>
                <w:rFonts w:ascii="Arial Narrow" w:hAnsi="Arial Narrow"/>
                <w:b/>
              </w:rPr>
            </w:pPr>
          </w:p>
        </w:tc>
      </w:tr>
    </w:tbl>
    <w:p w14:paraId="656A338D" w14:textId="77777777" w:rsidR="00402A70" w:rsidRPr="00385B43" w:rsidRDefault="00402A70" w:rsidP="009F35C9">
      <w:pPr>
        <w:spacing w:after="0" w:line="240" w:lineRule="auto"/>
        <w:rPr>
          <w:rFonts w:ascii="Arial Narrow" w:hAnsi="Arial Narrow"/>
        </w:rPr>
      </w:pPr>
    </w:p>
    <w:p w14:paraId="36488296" w14:textId="77777777" w:rsidR="00402A70" w:rsidRPr="00385B43" w:rsidRDefault="00402A70" w:rsidP="009F35C9">
      <w:pPr>
        <w:spacing w:after="0" w:line="240" w:lineRule="auto"/>
        <w:rPr>
          <w:rFonts w:ascii="Arial Narrow" w:hAnsi="Arial Narrow"/>
        </w:rPr>
      </w:pPr>
    </w:p>
    <w:p w14:paraId="16C69095"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640D15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AA560AB" w14:textId="77777777"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157A7756"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5373832E"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4FABF229"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1275FCE4" w14:textId="7777777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5BC95CDE" w14:textId="77777777" w:rsidTr="00B51F3B">
        <w:trPr>
          <w:trHeight w:val="146"/>
        </w:trPr>
        <w:tc>
          <w:tcPr>
            <w:tcW w:w="7054" w:type="dxa"/>
            <w:vAlign w:val="center"/>
          </w:tcPr>
          <w:p w14:paraId="4D8A3A46" w14:textId="2BA9E171"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4AEA745C"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1F7EBA9A" w14:textId="70B6E9F3" w:rsidR="00C0655E" w:rsidRPr="00385B43" w:rsidRDefault="00353C0C" w:rsidP="00574EC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574ECB">
              <w:rPr>
                <w:rFonts w:ascii="Arial Narrow" w:hAnsi="Arial Narrow"/>
                <w:sz w:val="18"/>
                <w:szCs w:val="18"/>
              </w:rPr>
              <w:t xml:space="preserve">1 </w:t>
            </w:r>
            <w:r w:rsidRPr="00385B43">
              <w:rPr>
                <w:rFonts w:ascii="Arial Narrow" w:hAnsi="Arial Narrow"/>
                <w:sz w:val="18"/>
                <w:szCs w:val="18"/>
              </w:rPr>
              <w:t>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471776D8" w14:textId="77777777" w:rsidTr="00B51F3B">
        <w:trPr>
          <w:trHeight w:val="126"/>
        </w:trPr>
        <w:tc>
          <w:tcPr>
            <w:tcW w:w="7054" w:type="dxa"/>
            <w:vAlign w:val="center"/>
          </w:tcPr>
          <w:p w14:paraId="56FC8FF5" w14:textId="17442488"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322B85A4" w14:textId="2C3A438F"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574ECB">
              <w:rPr>
                <w:rFonts w:ascii="Arial Narrow" w:hAnsi="Arial Narrow"/>
                <w:sz w:val="18"/>
                <w:szCs w:val="18"/>
              </w:rPr>
              <w:t>2</w:t>
            </w:r>
            <w:r w:rsidRPr="004928E9">
              <w:rPr>
                <w:rFonts w:ascii="Arial Narrow" w:hAnsi="Arial Narrow"/>
                <w:sz w:val="18"/>
                <w:szCs w:val="18"/>
              </w:rPr>
              <w:t xml:space="preserve"> ŽoPr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4AB2C409" w14:textId="77777777" w:rsidR="00862AC5" w:rsidRPr="00385B43" w:rsidRDefault="006C343B" w:rsidP="00BA5D1C">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7974916A" w14:textId="77777777" w:rsidTr="00B51F3B">
        <w:trPr>
          <w:trHeight w:val="176"/>
        </w:trPr>
        <w:tc>
          <w:tcPr>
            <w:tcW w:w="7054" w:type="dxa"/>
            <w:vAlign w:val="center"/>
          </w:tcPr>
          <w:p w14:paraId="6A3713AF"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A9DC47" w14:textId="46DEBA96" w:rsidR="00826A16" w:rsidRDefault="00C0655E" w:rsidP="00A957AE">
            <w:pPr>
              <w:pStyle w:val="Odsekzoznamu"/>
              <w:autoSpaceDE w:val="0"/>
              <w:autoSpaceDN w:val="0"/>
              <w:ind w:left="1456" w:hanging="1390"/>
            </w:pPr>
            <w:r w:rsidRPr="00385B43">
              <w:rPr>
                <w:rFonts w:ascii="Arial Narrow" w:hAnsi="Arial Narrow"/>
                <w:sz w:val="18"/>
                <w:szCs w:val="18"/>
              </w:rPr>
              <w:t xml:space="preserve">Príloha č. </w:t>
            </w:r>
            <w:r w:rsidR="00826A16" w:rsidRPr="00A957AE">
              <w:rPr>
                <w:rFonts w:ascii="Arial Narrow" w:hAnsi="Arial Narrow"/>
                <w:sz w:val="18"/>
                <w:szCs w:val="18"/>
              </w:rPr>
              <w:t>3</w:t>
            </w:r>
            <w:r w:rsidRPr="00385B43">
              <w:rPr>
                <w:rFonts w:ascii="Arial Narrow" w:hAnsi="Arial Narrow"/>
                <w:sz w:val="18"/>
                <w:szCs w:val="18"/>
              </w:rPr>
              <w:t xml:space="preserve"> ŽoPr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0459EB17" w14:textId="77777777" w:rsidTr="00B51F3B">
        <w:trPr>
          <w:trHeight w:val="146"/>
        </w:trPr>
        <w:tc>
          <w:tcPr>
            <w:tcW w:w="7054" w:type="dxa"/>
            <w:vAlign w:val="center"/>
          </w:tcPr>
          <w:p w14:paraId="07FB9901" w14:textId="16EFF299"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5A297AD4" w14:textId="7AC6E426" w:rsidR="00C0655E" w:rsidRPr="00385B43" w:rsidRDefault="00C0655E" w:rsidP="00574EC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574ECB">
              <w:rPr>
                <w:rFonts w:ascii="Arial Narrow" w:hAnsi="Arial Narrow"/>
                <w:sz w:val="18"/>
                <w:szCs w:val="18"/>
              </w:rPr>
              <w:t xml:space="preserve">4 </w:t>
            </w:r>
            <w:r w:rsidRPr="00385B43">
              <w:rPr>
                <w:rFonts w:ascii="Arial Narrow" w:hAnsi="Arial Narrow"/>
                <w:sz w:val="18"/>
                <w:szCs w:val="18"/>
              </w:rPr>
              <w:t>ŽoPr -</w:t>
            </w:r>
            <w:r w:rsidR="00826A16" w:rsidRPr="00A957AE">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t.j.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7AA6E843" w14:textId="77777777" w:rsidTr="00B51F3B">
        <w:trPr>
          <w:trHeight w:val="330"/>
        </w:trPr>
        <w:tc>
          <w:tcPr>
            <w:tcW w:w="7054" w:type="dxa"/>
            <w:vAlign w:val="center"/>
          </w:tcPr>
          <w:p w14:paraId="089C7D31" w14:textId="0CAD2FE9"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767B7E3D" w14:textId="73BC9B92" w:rsidR="00C0655E" w:rsidRPr="00385B43" w:rsidRDefault="00C0655E" w:rsidP="00574ECB">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574ECB">
              <w:rPr>
                <w:rFonts w:ascii="Arial Narrow" w:hAnsi="Arial Narrow"/>
                <w:sz w:val="18"/>
                <w:szCs w:val="18"/>
              </w:rPr>
              <w:t xml:space="preserve">5 </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55031B54" w14:textId="77777777" w:rsidTr="00B51F3B">
        <w:trPr>
          <w:trHeight w:val="127"/>
        </w:trPr>
        <w:tc>
          <w:tcPr>
            <w:tcW w:w="7054" w:type="dxa"/>
            <w:vAlign w:val="center"/>
          </w:tcPr>
          <w:p w14:paraId="7A9B83E6" w14:textId="302A42D1" w:rsidR="00826A16" w:rsidRPr="00A957AE" w:rsidRDefault="00CE155D" w:rsidP="00A957A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3B1FFB93" w14:textId="77777777"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7255AE6" w14:textId="77777777" w:rsidTr="00B51F3B">
        <w:trPr>
          <w:trHeight w:val="207"/>
        </w:trPr>
        <w:tc>
          <w:tcPr>
            <w:tcW w:w="7054" w:type="dxa"/>
            <w:vAlign w:val="center"/>
          </w:tcPr>
          <w:p w14:paraId="733C590D" w14:textId="77777777"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6D314B5F"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819CF40" w14:textId="77777777" w:rsidTr="00B51F3B">
        <w:trPr>
          <w:trHeight w:val="207"/>
        </w:trPr>
        <w:tc>
          <w:tcPr>
            <w:tcW w:w="7054" w:type="dxa"/>
            <w:vAlign w:val="center"/>
          </w:tcPr>
          <w:p w14:paraId="0F1CE5E0" w14:textId="0B9C3BF3"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predložením ŽoPr na MAS</w:t>
            </w:r>
          </w:p>
        </w:tc>
        <w:tc>
          <w:tcPr>
            <w:tcW w:w="7405" w:type="dxa"/>
            <w:vAlign w:val="center"/>
          </w:tcPr>
          <w:p w14:paraId="62AB7E51"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2FF94C5F" w14:textId="77777777" w:rsidTr="00B51F3B">
        <w:trPr>
          <w:trHeight w:val="218"/>
        </w:trPr>
        <w:tc>
          <w:tcPr>
            <w:tcW w:w="7054" w:type="dxa"/>
            <w:vAlign w:val="center"/>
          </w:tcPr>
          <w:p w14:paraId="4130C4AF"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06F63FC6"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544A7299" w14:textId="77777777" w:rsidTr="00B51F3B">
        <w:trPr>
          <w:trHeight w:val="122"/>
        </w:trPr>
        <w:tc>
          <w:tcPr>
            <w:tcW w:w="7054" w:type="dxa"/>
            <w:vAlign w:val="center"/>
          </w:tcPr>
          <w:p w14:paraId="09F3B042"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64BD7BFD"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32EED8F2" w14:textId="77777777" w:rsidTr="00B51F3B">
        <w:trPr>
          <w:trHeight w:val="122"/>
        </w:trPr>
        <w:tc>
          <w:tcPr>
            <w:tcW w:w="7054" w:type="dxa"/>
            <w:vAlign w:val="center"/>
          </w:tcPr>
          <w:p w14:paraId="471B41AE" w14:textId="77777777"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7BB391D7" w14:textId="41EA29E1" w:rsidR="00CE155D" w:rsidRPr="00385B43" w:rsidRDefault="00CE155D" w:rsidP="00574ECB">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74ECB">
              <w:rPr>
                <w:rFonts w:ascii="Arial Narrow" w:hAnsi="Arial Narrow"/>
                <w:sz w:val="18"/>
                <w:szCs w:val="18"/>
              </w:rPr>
              <w:t xml:space="preserve">6 </w:t>
            </w:r>
            <w:r w:rsidR="00C41525" w:rsidRPr="00385B43">
              <w:rPr>
                <w:rFonts w:ascii="Arial Narrow" w:hAnsi="Arial Narrow"/>
                <w:sz w:val="18"/>
                <w:szCs w:val="18"/>
              </w:rPr>
              <w:t>ŽoPr - Rozpočet projektu</w:t>
            </w:r>
            <w:r w:rsidR="002D03FB">
              <w:rPr>
                <w:rFonts w:ascii="Arial Narrow" w:hAnsi="Arial Narrow"/>
                <w:sz w:val="18"/>
                <w:szCs w:val="18"/>
              </w:rPr>
              <w:t xml:space="preserve"> </w:t>
            </w:r>
          </w:p>
        </w:tc>
      </w:tr>
      <w:tr w:rsidR="00CE155D" w:rsidRPr="00385B43" w14:paraId="42F6D251" w14:textId="77777777" w:rsidTr="00B51F3B">
        <w:trPr>
          <w:trHeight w:val="330"/>
        </w:trPr>
        <w:tc>
          <w:tcPr>
            <w:tcW w:w="7054" w:type="dxa"/>
            <w:vAlign w:val="center"/>
          </w:tcPr>
          <w:p w14:paraId="10058EDD" w14:textId="77777777"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40466AAF" w14:textId="1B684C5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74ECB">
              <w:rPr>
                <w:rFonts w:ascii="Arial Narrow" w:hAnsi="Arial Narrow"/>
                <w:sz w:val="18"/>
                <w:szCs w:val="18"/>
              </w:rPr>
              <w:t xml:space="preserve">6 </w:t>
            </w:r>
            <w:r w:rsidRPr="00385B43">
              <w:rPr>
                <w:rFonts w:ascii="Arial Narrow" w:hAnsi="Arial Narrow"/>
                <w:sz w:val="18"/>
                <w:szCs w:val="18"/>
              </w:rPr>
              <w:t>ŽoPr - Rozpočet projektu,</w:t>
            </w:r>
          </w:p>
          <w:p w14:paraId="4DEE1DB7" w14:textId="017FE565" w:rsidR="00CE155D" w:rsidRPr="00574ECB" w:rsidRDefault="00C41525" w:rsidP="00574ECB">
            <w:pPr>
              <w:pStyle w:val="Odsekzoznamu"/>
              <w:tabs>
                <w:tab w:val="left" w:pos="1593"/>
              </w:tabs>
              <w:autoSpaceDE w:val="0"/>
              <w:autoSpaceDN w:val="0"/>
              <w:ind w:left="1593" w:hanging="1527"/>
              <w:jc w:val="left"/>
            </w:pPr>
            <w:r w:rsidRPr="00385B43">
              <w:rPr>
                <w:rFonts w:ascii="Arial Narrow" w:hAnsi="Arial Narrow"/>
                <w:sz w:val="18"/>
                <w:szCs w:val="18"/>
              </w:rPr>
              <w:t xml:space="preserve">Príloha č. </w:t>
            </w:r>
            <w:r w:rsidR="00826A16" w:rsidRPr="00A957AE">
              <w:rPr>
                <w:rFonts w:ascii="Arial Narrow" w:hAnsi="Arial Narrow"/>
                <w:sz w:val="18"/>
                <w:szCs w:val="18"/>
              </w:rPr>
              <w:t>7</w:t>
            </w:r>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p>
        </w:tc>
      </w:tr>
      <w:tr w:rsidR="00CE155D" w:rsidRPr="00385B43" w14:paraId="2E1832BC" w14:textId="77777777" w:rsidTr="00B51F3B">
        <w:trPr>
          <w:trHeight w:val="330"/>
        </w:trPr>
        <w:tc>
          <w:tcPr>
            <w:tcW w:w="7054" w:type="dxa"/>
            <w:vAlign w:val="center"/>
          </w:tcPr>
          <w:p w14:paraId="079C820F" w14:textId="77777777"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1A363EE9" w14:textId="77777777"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4881786B" w14:textId="77777777" w:rsidTr="00B51F3B">
        <w:trPr>
          <w:trHeight w:val="136"/>
        </w:trPr>
        <w:tc>
          <w:tcPr>
            <w:tcW w:w="7054" w:type="dxa"/>
            <w:vAlign w:val="center"/>
          </w:tcPr>
          <w:p w14:paraId="007651F7" w14:textId="56EBEEF1" w:rsidR="006E13CA" w:rsidRPr="00385B43" w:rsidRDefault="006E13CA" w:rsidP="00574EC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6332075" w14:textId="4246B2B2"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70454E">
              <w:rPr>
                <w:rFonts w:ascii="Arial Narrow" w:hAnsi="Arial Narrow"/>
                <w:sz w:val="18"/>
                <w:szCs w:val="18"/>
              </w:rPr>
              <w:t xml:space="preserve">8 </w:t>
            </w:r>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02711D66" w14:textId="6000AE63" w:rsidR="000D6331" w:rsidRPr="00385B43" w:rsidRDefault="000D6331" w:rsidP="0070454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70454E">
              <w:rPr>
                <w:rFonts w:ascii="Arial Narrow" w:hAnsi="Arial Narrow"/>
                <w:sz w:val="18"/>
                <w:szCs w:val="18"/>
              </w:rPr>
              <w:t xml:space="preserve">9 </w:t>
            </w:r>
            <w:r>
              <w:rPr>
                <w:rFonts w:ascii="Arial Narrow" w:hAnsi="Arial Narrow"/>
                <w:sz w:val="18"/>
                <w:szCs w:val="18"/>
              </w:rPr>
              <w:t xml:space="preserve">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5A49CD96" w14:textId="77777777" w:rsidTr="00B51F3B">
        <w:trPr>
          <w:trHeight w:val="330"/>
        </w:trPr>
        <w:tc>
          <w:tcPr>
            <w:tcW w:w="7054" w:type="dxa"/>
            <w:vAlign w:val="center"/>
          </w:tcPr>
          <w:p w14:paraId="29F57AB7" w14:textId="27D2DE93"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497180CB" w14:textId="384DAAD1"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0454E">
              <w:rPr>
                <w:rFonts w:ascii="Arial Narrow" w:hAnsi="Arial Narrow"/>
                <w:sz w:val="18"/>
                <w:szCs w:val="18"/>
              </w:rPr>
              <w:t xml:space="preserve">10 </w:t>
            </w:r>
            <w:r w:rsidRPr="00385B43">
              <w:rPr>
                <w:rFonts w:ascii="Arial Narrow" w:hAnsi="Arial Narrow"/>
                <w:sz w:val="18"/>
                <w:szCs w:val="18"/>
              </w:rPr>
              <w:t>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2266BC12" w14:textId="6A0E8A22"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70454E">
              <w:rPr>
                <w:rFonts w:ascii="Arial Narrow" w:hAnsi="Arial Narrow"/>
                <w:sz w:val="18"/>
                <w:szCs w:val="18"/>
              </w:rPr>
              <w:t>4</w:t>
            </w:r>
            <w:r w:rsidRPr="00385B43">
              <w:rPr>
                <w:rFonts w:ascii="Arial Narrow" w:hAnsi="Arial Narrow"/>
                <w:sz w:val="18"/>
                <w:szCs w:val="18"/>
              </w:rPr>
              <w:t>.</w:t>
            </w:r>
          </w:p>
        </w:tc>
      </w:tr>
      <w:tr w:rsidR="00CE155D" w:rsidRPr="00385B43" w14:paraId="49856E8A" w14:textId="77777777" w:rsidTr="00B51F3B">
        <w:trPr>
          <w:trHeight w:val="130"/>
        </w:trPr>
        <w:tc>
          <w:tcPr>
            <w:tcW w:w="7054" w:type="dxa"/>
            <w:vAlign w:val="center"/>
          </w:tcPr>
          <w:p w14:paraId="5C60E588"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C739771" w14:textId="14F3CBC4" w:rsidR="00826A16" w:rsidRPr="00A957AE" w:rsidRDefault="00393D42" w:rsidP="00A957AE">
            <w:pPr>
              <w:rPr>
                <w:rFonts w:ascii="Arial Narrow" w:hAnsi="Arial Narrow"/>
                <w:sz w:val="18"/>
                <w:szCs w:val="18"/>
              </w:rPr>
            </w:pPr>
            <w:r>
              <w:rPr>
                <w:rFonts w:ascii="Arial Narrow" w:hAnsi="Arial Narrow"/>
                <w:sz w:val="18"/>
                <w:szCs w:val="18"/>
              </w:rPr>
              <w:t>Bez osobitnej prílohy</w:t>
            </w:r>
          </w:p>
        </w:tc>
      </w:tr>
    </w:tbl>
    <w:p w14:paraId="09213E99" w14:textId="77777777" w:rsidR="00ED7925" w:rsidRDefault="00ED7925">
      <w:pPr>
        <w:rPr>
          <w:rFonts w:ascii="Arial Narrow" w:hAnsi="Arial Narrow"/>
        </w:rPr>
      </w:pPr>
    </w:p>
    <w:p w14:paraId="0574CCB8" w14:textId="0B23CF3A" w:rsidR="00826A16" w:rsidRDefault="00826A16" w:rsidP="00A957AE">
      <w:pPr>
        <w:spacing w:after="0"/>
        <w:rPr>
          <w:rFonts w:ascii="Arial Narrow" w:hAnsi="Arial Narrow"/>
          <w:sz w:val="22"/>
          <w:highlight w:val="yellow"/>
        </w:rPr>
      </w:pPr>
    </w:p>
    <w:p w14:paraId="6CDE7460" w14:textId="77777777" w:rsidR="00AC4A1D" w:rsidRDefault="00AC4A1D" w:rsidP="00ED7925">
      <w:pPr>
        <w:rPr>
          <w:rFonts w:ascii="Arial Narrow" w:hAnsi="Arial Narrow"/>
          <w:highlight w:val="yellow"/>
        </w:rPr>
      </w:pPr>
    </w:p>
    <w:p w14:paraId="2D23764B"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2FC597F1"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447DF8FB" w14:textId="77777777"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5D5A45DB"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4A62BB76"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48BE7F93"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4F30FED9" w14:textId="77777777"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25AD9982" w14:textId="39B512A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27163237" w14:textId="643D6C08" w:rsidR="006A3CC2" w:rsidRPr="00385B43"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ŽoPr na MAS</w:t>
            </w:r>
            <w:r w:rsidR="006A3CC2" w:rsidRPr="00385B43">
              <w:rPr>
                <w:rFonts w:ascii="Arial Narrow" w:hAnsi="Arial Narrow" w:cs="Times New Roman"/>
                <w:color w:val="000000"/>
                <w:szCs w:val="24"/>
              </w:rPr>
              <w:t>,</w:t>
            </w:r>
          </w:p>
          <w:p w14:paraId="199124C0"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96EC72E" w14:textId="5C6E9F1F"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69DC061A" w14:textId="6ADF55F5"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38E2FDD8" w14:textId="1021A0C4"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77311E9B" w14:textId="25A0751E"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140922FD" w14:textId="77777777" w:rsidR="0007746C" w:rsidRPr="00E67475"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E67475">
              <w:rPr>
                <w:rFonts w:ascii="Arial Narrow" w:hAnsi="Arial Narrow" w:cs="Times New Roman"/>
                <w:color w:val="000000"/>
                <w:szCs w:val="24"/>
              </w:rPr>
              <w:t>na oprávnené výdavky uvedené v projekte nežiadam o</w:t>
            </w:r>
            <w:r w:rsidR="009152FB" w:rsidRPr="00E67475">
              <w:rPr>
                <w:rFonts w:ascii="Arial Narrow" w:hAnsi="Arial Narrow" w:cs="Times New Roman"/>
                <w:color w:val="000000"/>
                <w:szCs w:val="24"/>
              </w:rPr>
              <w:t> príspevok z verejných zd</w:t>
            </w:r>
            <w:r w:rsidR="009152FB" w:rsidRPr="00385B43">
              <w:rPr>
                <w:rFonts w:ascii="Arial Narrow" w:hAnsi="Arial Narrow" w:cs="Times New Roman"/>
                <w:color w:val="000000"/>
                <w:szCs w:val="24"/>
              </w:rPr>
              <w:t>r</w:t>
            </w:r>
            <w:r w:rsidR="009152FB" w:rsidRPr="00E67475">
              <w:rPr>
                <w:rFonts w:ascii="Arial Narrow" w:hAnsi="Arial Narrow" w:cs="Times New Roman"/>
                <w:color w:val="000000"/>
                <w:szCs w:val="24"/>
              </w:rPr>
              <w:t>ojov</w:t>
            </w:r>
            <w:r w:rsidRPr="00E67475">
              <w:rPr>
                <w:rFonts w:ascii="Arial Narrow" w:hAnsi="Arial Narrow" w:cs="Times New Roman"/>
                <w:color w:val="000000"/>
                <w:szCs w:val="24"/>
              </w:rPr>
              <w:t xml:space="preserve"> a</w:t>
            </w:r>
            <w:r w:rsidR="009152FB" w:rsidRPr="00E67475">
              <w:rPr>
                <w:rFonts w:ascii="Arial Narrow" w:hAnsi="Arial Narrow" w:cs="Times New Roman"/>
                <w:color w:val="000000"/>
                <w:szCs w:val="24"/>
              </w:rPr>
              <w:t> </w:t>
            </w:r>
            <w:r w:rsidRPr="00E67475">
              <w:rPr>
                <w:rFonts w:ascii="Arial Narrow" w:hAnsi="Arial Narrow" w:cs="Times New Roman"/>
                <w:color w:val="000000"/>
                <w:szCs w:val="24"/>
              </w:rPr>
              <w:t>a</w:t>
            </w:r>
            <w:r w:rsidR="009152FB" w:rsidRPr="00E67475">
              <w:rPr>
                <w:rFonts w:ascii="Arial Narrow" w:hAnsi="Arial Narrow" w:cs="Times New Roman"/>
                <w:color w:val="000000"/>
                <w:szCs w:val="24"/>
              </w:rPr>
              <w:t>ni mi na</w:t>
            </w:r>
            <w:r w:rsidRPr="00E67475">
              <w:rPr>
                <w:rFonts w:ascii="Arial Narrow" w:hAnsi="Arial Narrow" w:cs="Times New Roman"/>
                <w:color w:val="000000"/>
                <w:szCs w:val="24"/>
              </w:rPr>
              <w:t xml:space="preserve"> tieto výdavky v minulosti nebol poskytnutý príspevok z verejných prostriedkov,</w:t>
            </w:r>
          </w:p>
          <w:p w14:paraId="3D901296" w14:textId="77777777" w:rsidR="005206F0" w:rsidRPr="00E67475"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E67475">
              <w:rPr>
                <w:rFonts w:ascii="Arial Narrow" w:hAnsi="Arial Narrow" w:cs="Times New Roman"/>
                <w:color w:val="000000"/>
                <w:szCs w:val="24"/>
              </w:rPr>
              <w:t xml:space="preserve">spĺňam </w:t>
            </w:r>
            <w:r w:rsidR="006A3CC2" w:rsidRPr="00E67475">
              <w:rPr>
                <w:rFonts w:ascii="Arial Narrow" w:hAnsi="Arial Narrow" w:cs="Times New Roman"/>
                <w:color w:val="000000"/>
                <w:szCs w:val="24"/>
              </w:rPr>
              <w:t xml:space="preserve">všetky </w:t>
            </w:r>
            <w:r w:rsidRPr="00E67475">
              <w:rPr>
                <w:rFonts w:ascii="Arial Narrow" w:hAnsi="Arial Narrow" w:cs="Times New Roman"/>
                <w:color w:val="000000"/>
                <w:szCs w:val="24"/>
              </w:rPr>
              <w:t>podmienky poskytnutia príspevku uvedené v príslušnej výzve,</w:t>
            </w:r>
          </w:p>
          <w:p w14:paraId="5B25D3B1" w14:textId="77777777" w:rsidR="005206F0" w:rsidRPr="00E67475"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E67475">
              <w:rPr>
                <w:rFonts w:ascii="Arial Narrow" w:hAnsi="Arial Narrow" w:cs="Times New Roman"/>
                <w:color w:val="000000"/>
                <w:szCs w:val="24"/>
              </w:rPr>
              <w:t xml:space="preserve">som si vedomý skutočnosti, že na </w:t>
            </w:r>
            <w:r w:rsidR="006A3CC2" w:rsidRPr="00E67475">
              <w:rPr>
                <w:rFonts w:ascii="Arial Narrow" w:hAnsi="Arial Narrow" w:cs="Times New Roman"/>
                <w:color w:val="000000"/>
                <w:szCs w:val="24"/>
              </w:rPr>
              <w:t>príspevok</w:t>
            </w:r>
            <w:r w:rsidRPr="00E67475">
              <w:rPr>
                <w:rFonts w:ascii="Arial Narrow" w:hAnsi="Arial Narrow" w:cs="Times New Roman"/>
                <w:color w:val="000000"/>
                <w:szCs w:val="24"/>
              </w:rPr>
              <w:t xml:space="preserve"> nie je právny nárok,</w:t>
            </w:r>
          </w:p>
          <w:p w14:paraId="553706EA" w14:textId="77777777" w:rsidR="00F16CD3" w:rsidRPr="00E67475"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E67475">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E67475">
              <w:rPr>
                <w:rFonts w:ascii="Arial Narrow" w:hAnsi="Arial Narrow" w:cs="Times New Roman"/>
                <w:color w:val="000000"/>
                <w:szCs w:val="24"/>
              </w:rPr>
              <w:t>,</w:t>
            </w:r>
          </w:p>
          <w:p w14:paraId="3832CBD4" w14:textId="5FF5C192" w:rsidR="00704D30" w:rsidRPr="00E6747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E67475">
              <w:rPr>
                <w:rFonts w:ascii="Arial Narrow" w:hAnsi="Arial Narrow" w:cs="Times New Roman"/>
                <w:color w:val="000000"/>
                <w:szCs w:val="24"/>
              </w:rPr>
              <w:t>nie som podnikom v</w:t>
            </w:r>
            <w:r w:rsidR="00704D30" w:rsidRPr="00E67475">
              <w:rPr>
                <w:rFonts w:ascii="Arial Narrow" w:hAnsi="Arial Narrow" w:cs="Times New Roman"/>
                <w:color w:val="000000"/>
                <w:szCs w:val="24"/>
              </w:rPr>
              <w:t> </w:t>
            </w:r>
            <w:r w:rsidRPr="00E67475">
              <w:rPr>
                <w:rFonts w:ascii="Arial Narrow" w:hAnsi="Arial Narrow" w:cs="Times New Roman"/>
                <w:color w:val="000000"/>
                <w:szCs w:val="24"/>
              </w:rPr>
              <w:t>ťažkostiach</w:t>
            </w:r>
            <w:r w:rsidR="00704D30" w:rsidRPr="00E67475">
              <w:rPr>
                <w:rFonts w:ascii="Arial Narrow" w:hAnsi="Arial Narrow" w:cs="Times New Roman"/>
                <w:color w:val="000000"/>
                <w:szCs w:val="24"/>
              </w:rPr>
              <w:t>,</w:t>
            </w:r>
            <w:r w:rsidR="00826A16" w:rsidRPr="00A957AE">
              <w:rPr>
                <w:rFonts w:ascii="Arial Narrow" w:hAnsi="Arial Narrow" w:cs="Times New Roman"/>
                <w:color w:val="000000"/>
                <w:szCs w:val="24"/>
              </w:rPr>
              <w:t xml:space="preserve"> </w:t>
            </w:r>
          </w:p>
          <w:p w14:paraId="2DF3AA9B" w14:textId="4E70C1AB" w:rsidR="00B1474C" w:rsidRPr="00E67475"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E67475">
              <w:rPr>
                <w:rFonts w:ascii="Arial Narrow" w:hAnsi="Arial Narrow" w:cs="Times New Roman"/>
                <w:color w:val="000000"/>
                <w:szCs w:val="24"/>
              </w:rPr>
              <w:t xml:space="preserve">zachovám charakter projektu v zmysle podmienok stanovených vo výzve, </w:t>
            </w:r>
            <w:r w:rsidR="001600C5" w:rsidRPr="00E6747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sidRPr="00E67475">
              <w:rPr>
                <w:rFonts w:ascii="Arial Narrow" w:hAnsi="Arial Narrow" w:cs="Times New Roman"/>
                <w:color w:val="000000"/>
                <w:szCs w:val="24"/>
                <w:highlight w:val="yellow"/>
              </w:rPr>
              <w:t xml:space="preserve"> </w:t>
            </w:r>
          </w:p>
          <w:p w14:paraId="77E4D159" w14:textId="77777777" w:rsidR="004E46B3" w:rsidRPr="00E67475"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E67475">
              <w:rPr>
                <w:rFonts w:ascii="Arial Narrow" w:hAnsi="Arial Narrow" w:cs="Times New Roman"/>
                <w:color w:val="000000"/>
                <w:szCs w:val="24"/>
              </w:rPr>
              <w:t>účtovná závierka je dostupná na</w:t>
            </w:r>
            <w:r w:rsidRPr="00E67475">
              <w:rPr>
                <w:rStyle w:val="Odkaznapoznmkupodiarou"/>
                <w:rFonts w:ascii="Arial Narrow" w:hAnsi="Arial Narrow" w:cs="Times New Roman"/>
                <w:color w:val="000000"/>
                <w:szCs w:val="24"/>
              </w:rPr>
              <w:footnoteReference w:id="6"/>
            </w:r>
            <w:r w:rsidRPr="00E67475">
              <w:rPr>
                <w:rFonts w:ascii="Arial Narrow" w:hAnsi="Arial Narrow" w:cs="Times New Roman"/>
                <w:color w:val="000000"/>
                <w:szCs w:val="24"/>
              </w:rPr>
              <w:t xml:space="preserve"> ..........................</w:t>
            </w:r>
            <w:r w:rsidR="00704D30" w:rsidRPr="00E67475">
              <w:rPr>
                <w:rFonts w:ascii="Arial Narrow" w:hAnsi="Arial Narrow" w:cs="Times New Roman"/>
                <w:color w:val="000000"/>
                <w:szCs w:val="24"/>
              </w:rPr>
              <w:t>.</w:t>
            </w:r>
          </w:p>
          <w:p w14:paraId="204049C1"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E67475">
              <w:rPr>
                <w:rFonts w:ascii="Arial Narrow" w:hAnsi="Arial Narrow" w:cs="Times New Roman"/>
                <w:color w:val="000000"/>
                <w:szCs w:val="24"/>
              </w:rPr>
              <w:t xml:space="preserve">Zaväzujem sa bezodkladne písomne informovať </w:t>
            </w:r>
            <w:r w:rsidR="00847303" w:rsidRPr="00E67475">
              <w:rPr>
                <w:rFonts w:ascii="Arial Narrow" w:hAnsi="Arial Narrow" w:cs="Times New Roman"/>
                <w:color w:val="000000"/>
                <w:szCs w:val="24"/>
              </w:rPr>
              <w:t xml:space="preserve">MAS </w:t>
            </w:r>
            <w:r w:rsidRPr="00E67475">
              <w:rPr>
                <w:rFonts w:ascii="Arial Narrow" w:hAnsi="Arial Narrow" w:cs="Times New Roman"/>
                <w:color w:val="000000"/>
                <w:szCs w:val="24"/>
              </w:rPr>
              <w:t xml:space="preserve">o všetkých zmenách, ktoré sa týkajú </w:t>
            </w:r>
            <w:r w:rsidRPr="003C519F">
              <w:rPr>
                <w:rFonts w:ascii="Arial Narrow" w:hAnsi="Arial Narrow" w:cs="Times New Roman"/>
                <w:color w:val="000000"/>
                <w:szCs w:val="24"/>
              </w:rPr>
              <w:t>uvedených údajov a skutočn</w:t>
            </w:r>
            <w:r w:rsidR="00826A16" w:rsidRPr="00A957AE">
              <w:rPr>
                <w:rFonts w:ascii="Arial Narrow" w:hAnsi="Arial Narrow" w:cs="Times New Roman"/>
                <w:color w:val="000000"/>
                <w:szCs w:val="24"/>
                <w:u w:val="single"/>
              </w:rPr>
              <w:t>ostí. Súhlasím so správou, spracovan</w:t>
            </w:r>
            <w:r w:rsidR="00826A16" w:rsidRPr="00A957AE">
              <w:rPr>
                <w:rFonts w:ascii="Arial Narrow" w:hAnsi="Arial Narrow" w:cs="Times New Roman"/>
                <w:b/>
                <w:color w:val="000000"/>
                <w:szCs w:val="24"/>
                <w:u w:val="single"/>
              </w:rPr>
              <w:t>ím a uchovávaním všetkých uvedených osobných ú</w:t>
            </w:r>
            <w:r w:rsidRPr="00E67475">
              <w:rPr>
                <w:rFonts w:ascii="Arial Narrow" w:hAnsi="Arial Narrow" w:cs="Times New Roman"/>
                <w:color w:val="000000"/>
                <w:szCs w:val="24"/>
              </w:rPr>
              <w:t>d</w:t>
            </w:r>
            <w:r w:rsidRPr="00385B43">
              <w:rPr>
                <w:rFonts w:ascii="Arial Narrow" w:hAnsi="Arial Narrow" w:cs="Times New Roman"/>
                <w:color w:val="000000"/>
                <w:szCs w:val="24"/>
              </w:rPr>
              <w:t>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31F32D26"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B36CD1B"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306769E3"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0A5604A8"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20FD56AF"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2A1DAD6C"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5917DFC6"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03F08806"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3D9F008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7E43DA5"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4F92D0D7"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071B" w14:textId="77777777" w:rsidR="00A47FB2" w:rsidRDefault="00A47FB2" w:rsidP="00297396">
      <w:pPr>
        <w:spacing w:after="0" w:line="240" w:lineRule="auto"/>
      </w:pPr>
      <w:r>
        <w:separator/>
      </w:r>
    </w:p>
  </w:endnote>
  <w:endnote w:type="continuationSeparator" w:id="0">
    <w:p w14:paraId="6AB28F7F" w14:textId="77777777" w:rsidR="00A47FB2" w:rsidRDefault="00A47FB2" w:rsidP="00297396">
      <w:pPr>
        <w:spacing w:after="0" w:line="240" w:lineRule="auto"/>
      </w:pPr>
      <w:r>
        <w:continuationSeparator/>
      </w:r>
    </w:p>
  </w:endnote>
  <w:endnote w:type="continuationNotice" w:id="1">
    <w:p w14:paraId="008CD779" w14:textId="77777777" w:rsidR="00A47FB2" w:rsidRDefault="00A47F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AC4E" w14:textId="1A5AEF11" w:rsidR="00A47FB2" w:rsidRPr="00016F1C" w:rsidRDefault="006875A8"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55168" behindDoc="0" locked="0" layoutInCell="1" allowOverlap="1" wp14:anchorId="5128A0E1" wp14:editId="12AD3870">
              <wp:simplePos x="0" y="0"/>
              <wp:positionH relativeFrom="column">
                <wp:posOffset>-4445</wp:posOffset>
              </wp:positionH>
              <wp:positionV relativeFrom="paragraph">
                <wp:posOffset>162559</wp:posOffset>
              </wp:positionV>
              <wp:extent cx="5760085" cy="0"/>
              <wp:effectExtent l="57150" t="38100" r="31115" b="7620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2A919E5" id="Rovná spojnica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" strokecolor="#548dd4 [1951]" strokeweight="3pt">
              <v:shadow on="t" color="black" opacity="22937f" origin=",.5" offset="0,.63889mm"/>
              <o:lock v:ext="edit" shapetype="f"/>
            </v:line>
          </w:pict>
        </mc:Fallback>
      </mc:AlternateContent>
    </w:r>
    <w:r w:rsidR="00A47FB2" w:rsidRPr="00016F1C">
      <w:rPr>
        <w:rFonts w:eastAsia="Times New Roman" w:cs="Times New Roman"/>
        <w:szCs w:val="24"/>
        <w:lang w:eastAsia="sk-SK"/>
      </w:rPr>
      <w:t xml:space="preserve"> </w:t>
    </w:r>
  </w:p>
  <w:p w14:paraId="3A84FD56" w14:textId="77777777" w:rsidR="00A47FB2" w:rsidRPr="001A4E70" w:rsidRDefault="00A47FB2"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826A16"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826A16" w:rsidRPr="001A4E70">
      <w:rPr>
        <w:rFonts w:ascii="Arial Narrow" w:eastAsia="Times New Roman" w:hAnsi="Arial Narrow" w:cs="Times New Roman"/>
        <w:szCs w:val="24"/>
        <w:lang w:eastAsia="sk-SK"/>
      </w:rPr>
      <w:fldChar w:fldCharType="separate"/>
    </w:r>
    <w:r w:rsidR="00044662">
      <w:rPr>
        <w:rFonts w:ascii="Arial Narrow" w:eastAsia="Times New Roman" w:hAnsi="Arial Narrow" w:cs="Times New Roman"/>
        <w:noProof/>
        <w:szCs w:val="24"/>
        <w:lang w:eastAsia="sk-SK"/>
      </w:rPr>
      <w:t>3</w:t>
    </w:r>
    <w:r w:rsidR="00826A16"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DD3E" w14:textId="0E7C96BD" w:rsidR="00A47FB2" w:rsidRDefault="006875A8"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59264" behindDoc="0" locked="0" layoutInCell="1" allowOverlap="1" wp14:anchorId="69B31D00" wp14:editId="0A26D316">
              <wp:simplePos x="0" y="0"/>
              <wp:positionH relativeFrom="column">
                <wp:posOffset>0</wp:posOffset>
              </wp:positionH>
              <wp:positionV relativeFrom="paragraph">
                <wp:posOffset>38099</wp:posOffset>
              </wp:positionV>
              <wp:extent cx="8928100" cy="0"/>
              <wp:effectExtent l="57150" t="38100" r="44450" b="7620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1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2FC1CE8" id="Rovná spojnica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" strokecolor="#548dd4 [1951]" strokeweight="3pt">
              <v:shadow on="t" color="black" opacity="22937f" origin=",.5" offset="0,.63889mm"/>
              <o:lock v:ext="edit" shapetype="f"/>
            </v:line>
          </w:pict>
        </mc:Fallback>
      </mc:AlternateContent>
    </w:r>
  </w:p>
  <w:p w14:paraId="56BF9273" w14:textId="33C7AF4B" w:rsidR="00A47FB2" w:rsidRPr="001A4E70" w:rsidRDefault="006875A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57216" behindDoc="0" locked="0" layoutInCell="1" allowOverlap="1" wp14:anchorId="176C6BE8" wp14:editId="3A0A2F5C">
              <wp:simplePos x="0" y="0"/>
              <wp:positionH relativeFrom="column">
                <wp:posOffset>0</wp:posOffset>
              </wp:positionH>
              <wp:positionV relativeFrom="paragraph">
                <wp:posOffset>3249929</wp:posOffset>
              </wp:positionV>
              <wp:extent cx="8927465" cy="0"/>
              <wp:effectExtent l="57150" t="38100" r="45085" b="7620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0146CB9" id="Rovná spojnica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44928" behindDoc="0" locked="0" layoutInCell="1" allowOverlap="1" wp14:anchorId="35747421" wp14:editId="0AA3A5EB">
              <wp:simplePos x="0" y="0"/>
              <wp:positionH relativeFrom="column">
                <wp:posOffset>-4445</wp:posOffset>
              </wp:positionH>
              <wp:positionV relativeFrom="paragraph">
                <wp:posOffset>13356589</wp:posOffset>
              </wp:positionV>
              <wp:extent cx="5471795" cy="0"/>
              <wp:effectExtent l="57150" t="38100" r="33655" b="7620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A1C027" id="Rovná spojnica 8"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" strokecolor="#4f81bd [3204]" strokeweight="3pt">
              <v:shadow on="t" color="black" opacity="22937f" origin=",.5" offset="0,.63889mm"/>
              <o:lock v:ext="edit" shapetype="f"/>
            </v:line>
          </w:pict>
        </mc:Fallback>
      </mc:AlternateContent>
    </w:r>
    <w:r w:rsidR="00A47FB2" w:rsidRPr="001A4E70">
      <w:rPr>
        <w:rFonts w:ascii="Arial Narrow" w:eastAsia="Times New Roman" w:hAnsi="Arial Narrow" w:cs="Times New Roman"/>
        <w:szCs w:val="24"/>
        <w:lang w:eastAsia="sk-SK"/>
      </w:rPr>
      <w:t xml:space="preserve">Strana </w:t>
    </w:r>
    <w:r w:rsidR="00826A16" w:rsidRPr="001A4E70">
      <w:rPr>
        <w:rFonts w:ascii="Arial Narrow" w:eastAsia="Times New Roman" w:hAnsi="Arial Narrow" w:cs="Times New Roman"/>
        <w:szCs w:val="24"/>
        <w:lang w:eastAsia="sk-SK"/>
      </w:rPr>
      <w:fldChar w:fldCharType="begin"/>
    </w:r>
    <w:r w:rsidR="00A47FB2" w:rsidRPr="001A4E70">
      <w:rPr>
        <w:rFonts w:ascii="Arial Narrow" w:eastAsia="Times New Roman" w:hAnsi="Arial Narrow" w:cs="Times New Roman"/>
        <w:szCs w:val="24"/>
        <w:lang w:eastAsia="sk-SK"/>
      </w:rPr>
      <w:instrText>PAGE   \* MERGEFORMAT</w:instrText>
    </w:r>
    <w:r w:rsidR="00826A16" w:rsidRPr="001A4E70">
      <w:rPr>
        <w:rFonts w:ascii="Arial Narrow" w:eastAsia="Times New Roman" w:hAnsi="Arial Narrow" w:cs="Times New Roman"/>
        <w:szCs w:val="24"/>
        <w:lang w:eastAsia="sk-SK"/>
      </w:rPr>
      <w:fldChar w:fldCharType="separate"/>
    </w:r>
    <w:r w:rsidR="00044662">
      <w:rPr>
        <w:rFonts w:ascii="Arial Narrow" w:eastAsia="Times New Roman" w:hAnsi="Arial Narrow" w:cs="Times New Roman"/>
        <w:noProof/>
        <w:szCs w:val="24"/>
        <w:lang w:eastAsia="sk-SK"/>
      </w:rPr>
      <w:t>5</w:t>
    </w:r>
    <w:r w:rsidR="00826A16"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D3C5" w14:textId="0B5A20BE" w:rsidR="00A47FB2" w:rsidRDefault="006875A8"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65408" behindDoc="0" locked="0" layoutInCell="1" allowOverlap="1" wp14:anchorId="4F97EF74" wp14:editId="107FA142">
              <wp:simplePos x="0" y="0"/>
              <wp:positionH relativeFrom="column">
                <wp:posOffset>0</wp:posOffset>
              </wp:positionH>
              <wp:positionV relativeFrom="paragraph">
                <wp:posOffset>38099</wp:posOffset>
              </wp:positionV>
              <wp:extent cx="5760085" cy="0"/>
              <wp:effectExtent l="57150" t="38100" r="31115" b="7620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06CB29D" id="Rovná spojnica 1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" strokecolor="#548dd4 [1951]" strokeweight="3pt">
              <v:shadow on="t" color="black" opacity="22937f" origin=",.5" offset="0,.63889mm"/>
              <o:lock v:ext="edit" shapetype="f"/>
            </v:line>
          </w:pict>
        </mc:Fallback>
      </mc:AlternateContent>
    </w:r>
  </w:p>
  <w:p w14:paraId="75911AC8" w14:textId="6F93D8BA" w:rsidR="00A47FB2" w:rsidRPr="00B13A79" w:rsidRDefault="006875A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3360" behindDoc="0" locked="0" layoutInCell="1" allowOverlap="1" wp14:anchorId="12CA0A56" wp14:editId="039E6BA2">
              <wp:simplePos x="0" y="0"/>
              <wp:positionH relativeFrom="column">
                <wp:posOffset>0</wp:posOffset>
              </wp:positionH>
              <wp:positionV relativeFrom="paragraph">
                <wp:posOffset>3249929</wp:posOffset>
              </wp:positionV>
              <wp:extent cx="8927465" cy="0"/>
              <wp:effectExtent l="57150" t="38100" r="45085" b="7620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ADBA08A" id="Rovná spojnica 1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1312" behindDoc="0" locked="0" layoutInCell="1" allowOverlap="1" wp14:anchorId="6BFB4CDF" wp14:editId="2472D8F2">
              <wp:simplePos x="0" y="0"/>
              <wp:positionH relativeFrom="column">
                <wp:posOffset>-4445</wp:posOffset>
              </wp:positionH>
              <wp:positionV relativeFrom="paragraph">
                <wp:posOffset>13356589</wp:posOffset>
              </wp:positionV>
              <wp:extent cx="5471795" cy="0"/>
              <wp:effectExtent l="57150" t="38100" r="33655" b="7620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E7A605E" id="Rovná spojnica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" strokecolor="#4f81bd [3204]" strokeweight="3pt">
              <v:shadow on="t" color="black" opacity="22937f" origin=",.5" offset="0,.63889mm"/>
              <o:lock v:ext="edit" shapetype="f"/>
            </v:line>
          </w:pict>
        </mc:Fallback>
      </mc:AlternateContent>
    </w:r>
    <w:r w:rsidR="00A47FB2" w:rsidRPr="00B13A79">
      <w:rPr>
        <w:rFonts w:ascii="Arial Narrow" w:eastAsia="Times New Roman" w:hAnsi="Arial Narrow" w:cs="Times New Roman"/>
        <w:szCs w:val="24"/>
        <w:lang w:eastAsia="sk-SK"/>
      </w:rPr>
      <w:t xml:space="preserve">Strana </w:t>
    </w:r>
    <w:r w:rsidR="00826A16" w:rsidRPr="00B13A79">
      <w:rPr>
        <w:rFonts w:ascii="Arial Narrow" w:eastAsia="Times New Roman" w:hAnsi="Arial Narrow" w:cs="Times New Roman"/>
        <w:szCs w:val="24"/>
        <w:lang w:eastAsia="sk-SK"/>
      </w:rPr>
      <w:fldChar w:fldCharType="begin"/>
    </w:r>
    <w:r w:rsidR="00A47FB2" w:rsidRPr="00B13A79">
      <w:rPr>
        <w:rFonts w:ascii="Arial Narrow" w:eastAsia="Times New Roman" w:hAnsi="Arial Narrow" w:cs="Times New Roman"/>
        <w:szCs w:val="24"/>
        <w:lang w:eastAsia="sk-SK"/>
      </w:rPr>
      <w:instrText>PAGE   \* MERGEFORMAT</w:instrText>
    </w:r>
    <w:r w:rsidR="00826A16" w:rsidRPr="00B13A79">
      <w:rPr>
        <w:rFonts w:ascii="Arial Narrow" w:eastAsia="Times New Roman" w:hAnsi="Arial Narrow" w:cs="Times New Roman"/>
        <w:szCs w:val="24"/>
        <w:lang w:eastAsia="sk-SK"/>
      </w:rPr>
      <w:fldChar w:fldCharType="separate"/>
    </w:r>
    <w:r w:rsidR="00044662">
      <w:rPr>
        <w:rFonts w:ascii="Arial Narrow" w:eastAsia="Times New Roman" w:hAnsi="Arial Narrow" w:cs="Times New Roman"/>
        <w:noProof/>
        <w:szCs w:val="24"/>
        <w:lang w:eastAsia="sk-SK"/>
      </w:rPr>
      <w:t>7</w:t>
    </w:r>
    <w:r w:rsidR="00826A16"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DEF1" w14:textId="7FCA3C4F" w:rsidR="00A47FB2" w:rsidRDefault="006875A8"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71552" behindDoc="0" locked="0" layoutInCell="1" allowOverlap="1" wp14:anchorId="22C0F9BB" wp14:editId="3E0FD0CE">
              <wp:simplePos x="0" y="0"/>
              <wp:positionH relativeFrom="column">
                <wp:posOffset>0</wp:posOffset>
              </wp:positionH>
              <wp:positionV relativeFrom="paragraph">
                <wp:posOffset>38099</wp:posOffset>
              </wp:positionV>
              <wp:extent cx="8928100" cy="0"/>
              <wp:effectExtent l="57150" t="38100" r="44450" b="7620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1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AC082E4" id="Rovná spojnica 2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" strokecolor="#548dd4 [1951]" strokeweight="3pt">
              <v:shadow on="t" color="black" opacity="22937f" origin=",.5" offset="0,.63889mm"/>
              <o:lock v:ext="edit" shapetype="f"/>
            </v:line>
          </w:pict>
        </mc:Fallback>
      </mc:AlternateContent>
    </w:r>
  </w:p>
  <w:p w14:paraId="17D69287" w14:textId="20699357" w:rsidR="00A47FB2" w:rsidRPr="00B13A79" w:rsidRDefault="006875A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9504" behindDoc="0" locked="0" layoutInCell="1" allowOverlap="1" wp14:anchorId="60393201" wp14:editId="2C2B9E6D">
              <wp:simplePos x="0" y="0"/>
              <wp:positionH relativeFrom="column">
                <wp:posOffset>0</wp:posOffset>
              </wp:positionH>
              <wp:positionV relativeFrom="paragraph">
                <wp:posOffset>3249929</wp:posOffset>
              </wp:positionV>
              <wp:extent cx="8927465" cy="0"/>
              <wp:effectExtent l="57150" t="38100" r="45085" b="7620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14A124C" id="Rovná spojnica 2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7456" behindDoc="0" locked="0" layoutInCell="1" allowOverlap="1" wp14:anchorId="0D403D9D" wp14:editId="7EC64C64">
              <wp:simplePos x="0" y="0"/>
              <wp:positionH relativeFrom="column">
                <wp:posOffset>-4445</wp:posOffset>
              </wp:positionH>
              <wp:positionV relativeFrom="paragraph">
                <wp:posOffset>13356589</wp:posOffset>
              </wp:positionV>
              <wp:extent cx="5471795" cy="0"/>
              <wp:effectExtent l="57150" t="38100" r="33655" b="7620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3CA3B12" id="Rovná spojnica 2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" strokecolor="#4f81bd [3204]" strokeweight="3pt">
              <v:shadow on="t" color="black" opacity="22937f" origin=",.5" offset="0,.63889mm"/>
              <o:lock v:ext="edit" shapetype="f"/>
            </v:line>
          </w:pict>
        </mc:Fallback>
      </mc:AlternateContent>
    </w:r>
    <w:r w:rsidR="00A47FB2" w:rsidRPr="00B13A79">
      <w:rPr>
        <w:rFonts w:ascii="Arial Narrow" w:eastAsia="Times New Roman" w:hAnsi="Arial Narrow" w:cs="Times New Roman"/>
        <w:szCs w:val="24"/>
        <w:lang w:eastAsia="sk-SK"/>
      </w:rPr>
      <w:t xml:space="preserve">Strana </w:t>
    </w:r>
    <w:r w:rsidR="00826A16" w:rsidRPr="00B13A79">
      <w:rPr>
        <w:rFonts w:ascii="Arial Narrow" w:eastAsia="Times New Roman" w:hAnsi="Arial Narrow" w:cs="Times New Roman"/>
        <w:szCs w:val="24"/>
        <w:lang w:eastAsia="sk-SK"/>
      </w:rPr>
      <w:fldChar w:fldCharType="begin"/>
    </w:r>
    <w:r w:rsidR="00A47FB2" w:rsidRPr="00B13A79">
      <w:rPr>
        <w:rFonts w:ascii="Arial Narrow" w:eastAsia="Times New Roman" w:hAnsi="Arial Narrow" w:cs="Times New Roman"/>
        <w:szCs w:val="24"/>
        <w:lang w:eastAsia="sk-SK"/>
      </w:rPr>
      <w:instrText>PAGE   \* MERGEFORMAT</w:instrText>
    </w:r>
    <w:r w:rsidR="00826A16" w:rsidRPr="00B13A79">
      <w:rPr>
        <w:rFonts w:ascii="Arial Narrow" w:eastAsia="Times New Roman" w:hAnsi="Arial Narrow" w:cs="Times New Roman"/>
        <w:szCs w:val="24"/>
        <w:lang w:eastAsia="sk-SK"/>
      </w:rPr>
      <w:fldChar w:fldCharType="separate"/>
    </w:r>
    <w:r w:rsidR="00044662">
      <w:rPr>
        <w:rFonts w:ascii="Arial Narrow" w:eastAsia="Times New Roman" w:hAnsi="Arial Narrow" w:cs="Times New Roman"/>
        <w:noProof/>
        <w:szCs w:val="24"/>
        <w:lang w:eastAsia="sk-SK"/>
      </w:rPr>
      <w:t>8</w:t>
    </w:r>
    <w:r w:rsidR="00826A16"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0CE8" w14:textId="1FD5AE71" w:rsidR="00A47FB2" w:rsidRPr="00016F1C" w:rsidRDefault="006875A8"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74885D10" wp14:editId="1E43886E">
              <wp:simplePos x="0" y="0"/>
              <wp:positionH relativeFrom="column">
                <wp:posOffset>-4445</wp:posOffset>
              </wp:positionH>
              <wp:positionV relativeFrom="paragraph">
                <wp:posOffset>151130</wp:posOffset>
              </wp:positionV>
              <wp:extent cx="5762625" cy="9525"/>
              <wp:effectExtent l="57150" t="38100" r="28575" b="6667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55C133"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" strokecolor="#4f81bd [3204]" strokeweight="3pt">
              <v:shadow on="t" color="black" opacity="22937f" origin=",.5" offset="0,.63889mm"/>
              <o:lock v:ext="edit" shapetype="f"/>
            </v:line>
          </w:pict>
        </mc:Fallback>
      </mc:AlternateContent>
    </w:r>
    <w:r w:rsidR="00A47FB2" w:rsidRPr="00016F1C">
      <w:rPr>
        <w:rFonts w:eastAsia="Times New Roman" w:cs="Times New Roman"/>
        <w:szCs w:val="24"/>
        <w:lang w:eastAsia="sk-SK"/>
      </w:rPr>
      <w:t xml:space="preserve"> </w:t>
    </w:r>
  </w:p>
  <w:p w14:paraId="66B01504" w14:textId="77777777" w:rsidR="00A47FB2" w:rsidRPr="00B13A79" w:rsidRDefault="00A47FB2"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826A16"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826A16" w:rsidRPr="00B13A79">
      <w:rPr>
        <w:rFonts w:ascii="Arial Narrow" w:eastAsia="Times New Roman" w:hAnsi="Arial Narrow" w:cs="Times New Roman"/>
        <w:szCs w:val="24"/>
        <w:lang w:eastAsia="sk-SK"/>
      </w:rPr>
      <w:fldChar w:fldCharType="separate"/>
    </w:r>
    <w:r w:rsidR="00044662">
      <w:rPr>
        <w:rFonts w:ascii="Arial Narrow" w:eastAsia="Times New Roman" w:hAnsi="Arial Narrow" w:cs="Times New Roman"/>
        <w:noProof/>
        <w:szCs w:val="24"/>
        <w:lang w:eastAsia="sk-SK"/>
      </w:rPr>
      <w:t>10</w:t>
    </w:r>
    <w:r w:rsidR="00826A16" w:rsidRPr="00B13A79">
      <w:rPr>
        <w:rFonts w:ascii="Arial Narrow" w:eastAsia="Times New Roman" w:hAnsi="Arial Narrow" w:cs="Times New Roman"/>
        <w:szCs w:val="24"/>
        <w:lang w:eastAsia="sk-SK"/>
      </w:rPr>
      <w:fldChar w:fldCharType="end"/>
    </w:r>
  </w:p>
  <w:p w14:paraId="0C233AA9" w14:textId="77777777" w:rsidR="00A47FB2" w:rsidRPr="00570367" w:rsidRDefault="00A47FB2"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7250" w14:textId="77777777" w:rsidR="00A47FB2" w:rsidRDefault="00A47FB2" w:rsidP="00297396">
      <w:pPr>
        <w:spacing w:after="0" w:line="240" w:lineRule="auto"/>
      </w:pPr>
      <w:r>
        <w:separator/>
      </w:r>
    </w:p>
  </w:footnote>
  <w:footnote w:type="continuationSeparator" w:id="0">
    <w:p w14:paraId="18219EED" w14:textId="77777777" w:rsidR="00A47FB2" w:rsidRDefault="00A47FB2" w:rsidP="00297396">
      <w:pPr>
        <w:spacing w:after="0" w:line="240" w:lineRule="auto"/>
      </w:pPr>
      <w:r>
        <w:continuationSeparator/>
      </w:r>
    </w:p>
  </w:footnote>
  <w:footnote w:type="continuationNotice" w:id="1">
    <w:p w14:paraId="4B9C4DE6" w14:textId="77777777" w:rsidR="00A47FB2" w:rsidRDefault="00A47FB2">
      <w:pPr>
        <w:spacing w:after="0" w:line="240" w:lineRule="auto"/>
      </w:pPr>
    </w:p>
  </w:footnote>
  <w:footnote w:id="2">
    <w:p w14:paraId="2E673563" w14:textId="77777777" w:rsidR="00A47FB2" w:rsidRPr="00221DA9" w:rsidRDefault="00A47FB2"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4877D322" w14:textId="77777777" w:rsidR="00A47FB2" w:rsidRPr="00221DA9" w:rsidRDefault="00A47FB2"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37EB93B9" w14:textId="77777777" w:rsidR="00A47FB2" w:rsidRPr="00613B6F" w:rsidRDefault="00A47FB2"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638EE7E9" w14:textId="77777777" w:rsidR="00A47FB2" w:rsidRDefault="00A47FB2"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31DDDE3E" w14:textId="740248F4" w:rsidR="00A47FB2" w:rsidRDefault="00A47FB2"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279E" w14:textId="77777777" w:rsidR="00A47FB2" w:rsidRPr="00627EA3" w:rsidRDefault="00A47FB2"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D01C" w14:textId="0AAF4FC0" w:rsidR="00A47FB2" w:rsidRPr="001F013A" w:rsidRDefault="00A47FB2" w:rsidP="000F2DA9">
    <w:pPr>
      <w:pStyle w:val="Hlavika"/>
      <w:rPr>
        <w:rFonts w:ascii="Arial Narrow" w:hAnsi="Arial Narrow"/>
        <w:sz w:val="20"/>
      </w:rPr>
    </w:pPr>
    <w:r>
      <w:rPr>
        <w:noProof/>
        <w:lang w:eastAsia="sk-SK"/>
      </w:rPr>
      <w:drawing>
        <wp:anchor distT="0" distB="0" distL="114300" distR="114300" simplePos="0" relativeHeight="251673600" behindDoc="1" locked="0" layoutInCell="1" allowOverlap="1" wp14:anchorId="1EB0C9DB" wp14:editId="7F3CA288">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Pr>
        <w:noProof/>
        <w:lang w:eastAsia="sk-SK"/>
      </w:rPr>
      <w:drawing>
        <wp:anchor distT="0" distB="0" distL="114300" distR="114300" simplePos="0" relativeHeight="251649024" behindDoc="1" locked="0" layoutInCell="1" allowOverlap="1" wp14:anchorId="543442A7" wp14:editId="73EDD54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6875A8">
      <w:rPr>
        <w:noProof/>
        <w:lang w:eastAsia="sk-SK"/>
      </w:rPr>
      <mc:AlternateContent>
        <mc:Choice Requires="wps">
          <w:drawing>
            <wp:anchor distT="0" distB="0" distL="114300" distR="114300" simplePos="0" relativeHeight="251651072" behindDoc="0" locked="0" layoutInCell="1" allowOverlap="1" wp14:anchorId="061B47F4" wp14:editId="7621D32D">
              <wp:simplePos x="0" y="0"/>
              <wp:positionH relativeFrom="column">
                <wp:posOffset>90805</wp:posOffset>
              </wp:positionH>
              <wp:positionV relativeFrom="paragraph">
                <wp:posOffset>-97155</wp:posOffset>
              </wp:positionV>
              <wp:extent cx="1000125" cy="476250"/>
              <wp:effectExtent l="0" t="0" r="9525" b="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50B12DCD" w14:textId="03C75E4E" w:rsidR="00A47FB2" w:rsidRPr="00020832" w:rsidRDefault="00044662" w:rsidP="000F2DA9">
                          <w:pPr>
                            <w:jc w:val="center"/>
                            <w:rPr>
                              <w:color w:val="000000"/>
                            </w:rPr>
                          </w:pPr>
                          <w:r w:rsidRPr="00A957AE">
                            <w:rPr>
                              <w:noProof/>
                              <w:color w:val="000000"/>
                              <w:lang w:eastAsia="sk-SK"/>
                            </w:rPr>
                            <w:drawing>
                              <wp:inline distT="0" distB="0" distL="0" distR="0" wp14:anchorId="0354A21C" wp14:editId="60DBB096">
                                <wp:extent cx="744783" cy="344282"/>
                                <wp:effectExtent l="19050" t="0" r="0"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44540" cy="344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61B47F4" id="Zaoblený obdĺžnik 15" o:spid="_x0000_s1026" style="position:absolute;left:0;text-align:left;margin-left:7.15pt;margin-top:-7.6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" filled="f" strokecolor="windowText" strokeweight=".25pt">
              <v:path arrowok="t"/>
              <v:textbox>
                <w:txbxContent>
                  <w:p w14:paraId="50B12DCD" w14:textId="03C75E4E" w:rsidR="00A47FB2" w:rsidRPr="00020832" w:rsidRDefault="00044662" w:rsidP="000F2DA9">
                    <w:pPr>
                      <w:jc w:val="center"/>
                      <w:rPr>
                        <w:color w:val="000000"/>
                      </w:rPr>
                    </w:pPr>
                    <w:r w:rsidRPr="00A957AE">
                      <w:rPr>
                        <w:noProof/>
                        <w:color w:val="000000"/>
                        <w:lang w:eastAsia="sk-SK"/>
                      </w:rPr>
                      <w:drawing>
                        <wp:inline distT="0" distB="0" distL="0" distR="0" wp14:anchorId="0354A21C" wp14:editId="60DBB096">
                          <wp:extent cx="744783" cy="344282"/>
                          <wp:effectExtent l="19050" t="0" r="0"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44540" cy="344170"/>
                                  </a:xfrm>
                                  <a:prstGeom prst="rect">
                                    <a:avLst/>
                                  </a:prstGeom>
                                </pic:spPr>
                              </pic:pic>
                            </a:graphicData>
                          </a:graphic>
                        </wp:inline>
                      </w:drawing>
                    </w:r>
                  </w:p>
                </w:txbxContent>
              </v:textbox>
            </v:roundrect>
          </w:pict>
        </mc:Fallback>
      </mc:AlternateContent>
    </w:r>
    <w:r>
      <w:rPr>
        <w:noProof/>
        <w:lang w:eastAsia="sk-SK"/>
      </w:rPr>
      <w:drawing>
        <wp:anchor distT="0" distB="0" distL="114300" distR="114300" simplePos="0" relativeHeight="251653120" behindDoc="1" locked="0" layoutInCell="1" allowOverlap="1" wp14:anchorId="5FA42299" wp14:editId="36D021F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15838A8E" w14:textId="77777777" w:rsidR="00A47FB2" w:rsidRDefault="00A47FB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E1B4" w14:textId="77777777" w:rsidR="00A47FB2" w:rsidRDefault="00A47FB2"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FA3E" w14:textId="77777777" w:rsidR="00A47FB2" w:rsidRDefault="00A47FB2"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927763917">
    <w:abstractNumId w:val="5"/>
  </w:num>
  <w:num w:numId="2" w16cid:durableId="81223771">
    <w:abstractNumId w:val="0"/>
  </w:num>
  <w:num w:numId="3" w16cid:durableId="254676094">
    <w:abstractNumId w:val="4"/>
  </w:num>
  <w:num w:numId="4" w16cid:durableId="2101363285">
    <w:abstractNumId w:val="1"/>
  </w:num>
  <w:num w:numId="5" w16cid:durableId="48577615">
    <w:abstractNumId w:val="25"/>
  </w:num>
  <w:num w:numId="6" w16cid:durableId="1205557025">
    <w:abstractNumId w:val="22"/>
  </w:num>
  <w:num w:numId="7" w16cid:durableId="1083330598">
    <w:abstractNumId w:val="10"/>
  </w:num>
  <w:num w:numId="8" w16cid:durableId="70663034">
    <w:abstractNumId w:val="7"/>
  </w:num>
  <w:num w:numId="9" w16cid:durableId="20700303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3478937">
    <w:abstractNumId w:val="21"/>
  </w:num>
  <w:num w:numId="11" w16cid:durableId="19939104">
    <w:abstractNumId w:val="14"/>
  </w:num>
  <w:num w:numId="12" w16cid:durableId="1715229107">
    <w:abstractNumId w:val="9"/>
  </w:num>
  <w:num w:numId="13" w16cid:durableId="281227860">
    <w:abstractNumId w:val="3"/>
  </w:num>
  <w:num w:numId="14" w16cid:durableId="110054855">
    <w:abstractNumId w:val="27"/>
  </w:num>
  <w:num w:numId="15" w16cid:durableId="106045167">
    <w:abstractNumId w:val="20"/>
  </w:num>
  <w:num w:numId="16" w16cid:durableId="1094401675">
    <w:abstractNumId w:val="6"/>
  </w:num>
  <w:num w:numId="17" w16cid:durableId="1202091439">
    <w:abstractNumId w:val="11"/>
  </w:num>
  <w:num w:numId="18" w16cid:durableId="25913149">
    <w:abstractNumId w:val="19"/>
  </w:num>
  <w:num w:numId="19" w16cid:durableId="1401948592">
    <w:abstractNumId w:val="26"/>
  </w:num>
  <w:num w:numId="20" w16cid:durableId="590435849">
    <w:abstractNumId w:val="23"/>
  </w:num>
  <w:num w:numId="21" w16cid:durableId="1182891350">
    <w:abstractNumId w:val="15"/>
  </w:num>
  <w:num w:numId="22" w16cid:durableId="1318732083">
    <w:abstractNumId w:val="2"/>
  </w:num>
  <w:num w:numId="23" w16cid:durableId="278800600">
    <w:abstractNumId w:val="12"/>
  </w:num>
  <w:num w:numId="24" w16cid:durableId="674461227">
    <w:abstractNumId w:val="28"/>
  </w:num>
  <w:num w:numId="25" w16cid:durableId="127357916">
    <w:abstractNumId w:val="24"/>
  </w:num>
  <w:num w:numId="26" w16cid:durableId="1364794170">
    <w:abstractNumId w:val="18"/>
  </w:num>
  <w:num w:numId="27" w16cid:durableId="1781493315">
    <w:abstractNumId w:val="13"/>
  </w:num>
  <w:num w:numId="28" w16cid:durableId="640233178">
    <w:abstractNumId w:val="8"/>
  </w:num>
  <w:num w:numId="29" w16cid:durableId="1415778734">
    <w:abstractNumId w:val="5"/>
  </w:num>
  <w:num w:numId="30" w16cid:durableId="934752927">
    <w:abstractNumId w:val="17"/>
  </w:num>
  <w:num w:numId="31" w16cid:durableId="199610680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4662"/>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3D42"/>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19F"/>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57F33"/>
    <w:rsid w:val="00563456"/>
    <w:rsid w:val="00563B37"/>
    <w:rsid w:val="00566CDE"/>
    <w:rsid w:val="00567670"/>
    <w:rsid w:val="00570367"/>
    <w:rsid w:val="00573A24"/>
    <w:rsid w:val="00573C43"/>
    <w:rsid w:val="00574ECB"/>
    <w:rsid w:val="00574F91"/>
    <w:rsid w:val="00580D35"/>
    <w:rsid w:val="00584D11"/>
    <w:rsid w:val="00584F00"/>
    <w:rsid w:val="00586006"/>
    <w:rsid w:val="00595FAF"/>
    <w:rsid w:val="00596962"/>
    <w:rsid w:val="00597848"/>
    <w:rsid w:val="005A02F7"/>
    <w:rsid w:val="005A0719"/>
    <w:rsid w:val="005A1B24"/>
    <w:rsid w:val="005A3055"/>
    <w:rsid w:val="005A3FDA"/>
    <w:rsid w:val="005A504A"/>
    <w:rsid w:val="005A5406"/>
    <w:rsid w:val="005A5A96"/>
    <w:rsid w:val="005A7811"/>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0F5E"/>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875A8"/>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54E"/>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17A3"/>
    <w:rsid w:val="007E2824"/>
    <w:rsid w:val="007E285C"/>
    <w:rsid w:val="007E2DFA"/>
    <w:rsid w:val="007E411F"/>
    <w:rsid w:val="007E493D"/>
    <w:rsid w:val="007E6496"/>
    <w:rsid w:val="007F2F68"/>
    <w:rsid w:val="0080425A"/>
    <w:rsid w:val="0080537F"/>
    <w:rsid w:val="00805FE0"/>
    <w:rsid w:val="008103C5"/>
    <w:rsid w:val="00812AE4"/>
    <w:rsid w:val="00814F47"/>
    <w:rsid w:val="00816841"/>
    <w:rsid w:val="00821D98"/>
    <w:rsid w:val="00823228"/>
    <w:rsid w:val="00824B93"/>
    <w:rsid w:val="00826A16"/>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2BC6"/>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2DF5"/>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1ED2"/>
    <w:rsid w:val="008B2871"/>
    <w:rsid w:val="008B37B6"/>
    <w:rsid w:val="008B46A9"/>
    <w:rsid w:val="008B4CB9"/>
    <w:rsid w:val="008B4E4A"/>
    <w:rsid w:val="008B4F53"/>
    <w:rsid w:val="008B50F4"/>
    <w:rsid w:val="008B5455"/>
    <w:rsid w:val="008B6BA9"/>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058EF"/>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782"/>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56D0"/>
    <w:rsid w:val="00A363C4"/>
    <w:rsid w:val="00A3783B"/>
    <w:rsid w:val="00A4193B"/>
    <w:rsid w:val="00A42432"/>
    <w:rsid w:val="00A435F8"/>
    <w:rsid w:val="00A454AB"/>
    <w:rsid w:val="00A47FB2"/>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57AE"/>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0D38"/>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16DC8"/>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475"/>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6D80"/>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3CE5"/>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9BC550"/>
  <w15:docId w15:val="{98BDDC9E-AA7F-486C-A226-C4E69017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31009D"/>
    <w:rsid w:val="00370346"/>
    <w:rsid w:val="00397D72"/>
    <w:rsid w:val="003B20BC"/>
    <w:rsid w:val="003C1109"/>
    <w:rsid w:val="003C4D1D"/>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F0B6E"/>
    <w:rsid w:val="009400AE"/>
    <w:rsid w:val="009429AC"/>
    <w:rsid w:val="00947A88"/>
    <w:rsid w:val="00966EEE"/>
    <w:rsid w:val="00971839"/>
    <w:rsid w:val="00976238"/>
    <w:rsid w:val="009B4DB2"/>
    <w:rsid w:val="009C3CCC"/>
    <w:rsid w:val="00A118B3"/>
    <w:rsid w:val="00A15D86"/>
    <w:rsid w:val="00B21DAE"/>
    <w:rsid w:val="00B4304F"/>
    <w:rsid w:val="00B50066"/>
    <w:rsid w:val="00B65DAC"/>
    <w:rsid w:val="00BC4D18"/>
    <w:rsid w:val="00BE51E0"/>
    <w:rsid w:val="00C53C8D"/>
    <w:rsid w:val="00CE79F2"/>
    <w:rsid w:val="00D5420E"/>
    <w:rsid w:val="00D659EE"/>
    <w:rsid w:val="00DF7492"/>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C110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8F0E-2542-48ED-A327-B73F6164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3524</Words>
  <Characters>20089</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Anita</cp:lastModifiedBy>
  <cp:revision>4</cp:revision>
  <dcterms:created xsi:type="dcterms:W3CDTF">2022-10-07T15:23:00Z</dcterms:created>
  <dcterms:modified xsi:type="dcterms:W3CDTF">2022-12-19T15:24:00Z</dcterms:modified>
</cp:coreProperties>
</file>