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C818E" w14:textId="085A8263" w:rsidR="001067EA" w:rsidRPr="001067EA" w:rsidRDefault="001067EA" w:rsidP="001067EA">
      <w:pPr>
        <w:pStyle w:val="mojNORMALNY"/>
        <w:spacing w:before="120"/>
        <w:jc w:val="center"/>
        <w:rPr>
          <w:rFonts w:ascii="Calibri" w:hAnsi="Calibri"/>
          <w:b/>
          <w:caps/>
          <w:sz w:val="24"/>
          <w:szCs w:val="24"/>
        </w:rPr>
      </w:pPr>
      <w:r w:rsidRPr="001067EA">
        <w:rPr>
          <w:rFonts w:ascii="Calibri" w:hAnsi="Calibri"/>
          <w:b/>
          <w:caps/>
          <w:sz w:val="24"/>
          <w:szCs w:val="24"/>
        </w:rPr>
        <w:t>Podnikateľský plán</w:t>
      </w:r>
      <w:r>
        <w:rPr>
          <w:rStyle w:val="Odkaznapoznmkupodiarou"/>
          <w:rFonts w:ascii="Calibri" w:hAnsi="Calibri"/>
          <w:b/>
          <w:caps/>
          <w:sz w:val="24"/>
          <w:szCs w:val="24"/>
        </w:rPr>
        <w:footnoteReference w:id="1"/>
      </w:r>
    </w:p>
    <w:p w14:paraId="2EE1C468" w14:textId="1D17D804" w:rsidR="001067EA" w:rsidRDefault="001067EA" w:rsidP="001067EA">
      <w:pPr>
        <w:rPr>
          <w:rFonts w:ascii="Calibri" w:hAnsi="Calibri"/>
          <w:caps/>
          <w:u w:val="single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1067EA" w:rsidRPr="002478F7" w14:paraId="5D960D55" w14:textId="77777777" w:rsidTr="008B5C4B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3FA5FADF" w14:textId="50953D39" w:rsidR="001067EA" w:rsidRPr="002478F7" w:rsidRDefault="001067EA" w:rsidP="001067EA">
            <w:pPr>
              <w:spacing w:line="276" w:lineRule="auto"/>
              <w:jc w:val="center"/>
            </w:pPr>
            <w:proofErr w:type="spellStart"/>
            <w:r>
              <w:rPr>
                <w:b/>
              </w:rPr>
              <w:t>Podopatrenie</w:t>
            </w:r>
            <w:proofErr w:type="spellEnd"/>
            <w:r>
              <w:rPr>
                <w:b/>
              </w:rPr>
              <w:t>: 6.1 Pomoc na začatie podnikateľskej činnosti pre mladých poľnohospodárov</w:t>
            </w:r>
          </w:p>
        </w:tc>
      </w:tr>
      <w:tr w:rsidR="001067EA" w:rsidRPr="002B18BF" w14:paraId="3942E7ED" w14:textId="77777777" w:rsidTr="00C15CCE">
        <w:trPr>
          <w:trHeight w:val="397"/>
        </w:trPr>
        <w:tc>
          <w:tcPr>
            <w:tcW w:w="9067" w:type="dxa"/>
            <w:gridSpan w:val="2"/>
            <w:shd w:val="clear" w:color="auto" w:fill="D6E3BC" w:themeFill="accent3" w:themeFillTint="66"/>
            <w:vAlign w:val="center"/>
          </w:tcPr>
          <w:p w14:paraId="608A6B4A" w14:textId="77777777" w:rsidR="001067EA" w:rsidRPr="00CC058C" w:rsidRDefault="001067EA" w:rsidP="008B5C4B">
            <w:pPr>
              <w:spacing w:line="276" w:lineRule="auto"/>
              <w:rPr>
                <w:b/>
                <w:sz w:val="20"/>
                <w:szCs w:val="20"/>
              </w:rPr>
            </w:pPr>
            <w:r w:rsidRPr="00CC058C">
              <w:rPr>
                <w:b/>
                <w:sz w:val="20"/>
                <w:szCs w:val="20"/>
              </w:rPr>
              <w:t>Identifikačné údaje žiadateľa</w:t>
            </w:r>
          </w:p>
        </w:tc>
      </w:tr>
      <w:tr w:rsidR="001067EA" w:rsidRPr="002478F7" w14:paraId="318803B5" w14:textId="77777777" w:rsidTr="00C15CCE">
        <w:trPr>
          <w:trHeight w:val="397"/>
        </w:trPr>
        <w:tc>
          <w:tcPr>
            <w:tcW w:w="2830" w:type="dxa"/>
            <w:shd w:val="clear" w:color="auto" w:fill="D6E3BC" w:themeFill="accent3" w:themeFillTint="66"/>
            <w:vAlign w:val="center"/>
          </w:tcPr>
          <w:p w14:paraId="56C8341B" w14:textId="77777777" w:rsidR="001067EA" w:rsidRPr="00CC058C" w:rsidRDefault="001067EA" w:rsidP="008B5C4B">
            <w:pPr>
              <w:spacing w:line="276" w:lineRule="auto"/>
              <w:rPr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  <w:vAlign w:val="center"/>
          </w:tcPr>
          <w:p w14:paraId="5983D4D0" w14:textId="77777777" w:rsidR="001067EA" w:rsidRPr="00CC058C" w:rsidRDefault="001067EA" w:rsidP="008B5C4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067EA" w:rsidRPr="002478F7" w14:paraId="2E6B1334" w14:textId="77777777" w:rsidTr="00C15CCE">
        <w:trPr>
          <w:trHeight w:val="397"/>
        </w:trPr>
        <w:tc>
          <w:tcPr>
            <w:tcW w:w="2830" w:type="dxa"/>
            <w:shd w:val="clear" w:color="auto" w:fill="D6E3BC" w:themeFill="accent3" w:themeFillTint="66"/>
            <w:vAlign w:val="center"/>
          </w:tcPr>
          <w:p w14:paraId="4A030FEB" w14:textId="77777777" w:rsidR="001067EA" w:rsidRPr="00CC058C" w:rsidRDefault="001067EA" w:rsidP="008B5C4B">
            <w:pPr>
              <w:spacing w:line="276" w:lineRule="auto"/>
              <w:rPr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  <w:vAlign w:val="center"/>
          </w:tcPr>
          <w:p w14:paraId="72868A0D" w14:textId="77777777" w:rsidR="001067EA" w:rsidRPr="00CC058C" w:rsidRDefault="001067EA" w:rsidP="008B5C4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067EA" w:rsidRPr="002478F7" w14:paraId="76199790" w14:textId="77777777" w:rsidTr="00C15CCE">
        <w:trPr>
          <w:trHeight w:val="397"/>
        </w:trPr>
        <w:tc>
          <w:tcPr>
            <w:tcW w:w="2830" w:type="dxa"/>
            <w:shd w:val="clear" w:color="auto" w:fill="D6E3BC" w:themeFill="accent3" w:themeFillTint="66"/>
            <w:vAlign w:val="center"/>
          </w:tcPr>
          <w:p w14:paraId="5CCC7CBE" w14:textId="77777777" w:rsidR="001067EA" w:rsidRPr="00CC058C" w:rsidRDefault="001067EA" w:rsidP="008B5C4B">
            <w:pPr>
              <w:spacing w:line="276" w:lineRule="auto"/>
              <w:rPr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  <w:vAlign w:val="center"/>
          </w:tcPr>
          <w:p w14:paraId="2BDA7079" w14:textId="77777777" w:rsidR="001067EA" w:rsidRPr="00CC058C" w:rsidRDefault="001067EA" w:rsidP="008B5C4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067EA" w:rsidRPr="002478F7" w14:paraId="618C5FD6" w14:textId="77777777" w:rsidTr="00C15CCE">
        <w:trPr>
          <w:trHeight w:val="397"/>
        </w:trPr>
        <w:tc>
          <w:tcPr>
            <w:tcW w:w="2830" w:type="dxa"/>
            <w:shd w:val="clear" w:color="auto" w:fill="D6E3BC" w:themeFill="accent3" w:themeFillTint="66"/>
            <w:vAlign w:val="center"/>
          </w:tcPr>
          <w:p w14:paraId="4ED865B3" w14:textId="77777777" w:rsidR="001067EA" w:rsidRPr="00CC058C" w:rsidRDefault="001067EA" w:rsidP="008B5C4B">
            <w:pPr>
              <w:spacing w:line="276" w:lineRule="auto"/>
              <w:rPr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  <w:vAlign w:val="center"/>
          </w:tcPr>
          <w:p w14:paraId="5EC25D91" w14:textId="77777777" w:rsidR="001067EA" w:rsidRPr="00CC058C" w:rsidRDefault="001067EA" w:rsidP="008B5C4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067EA" w:rsidRPr="002478F7" w14:paraId="1103E578" w14:textId="77777777" w:rsidTr="00C15CCE">
        <w:trPr>
          <w:trHeight w:val="397"/>
        </w:trPr>
        <w:tc>
          <w:tcPr>
            <w:tcW w:w="2830" w:type="dxa"/>
            <w:shd w:val="clear" w:color="auto" w:fill="D6E3BC" w:themeFill="accent3" w:themeFillTint="66"/>
            <w:vAlign w:val="center"/>
          </w:tcPr>
          <w:p w14:paraId="61457E9D" w14:textId="77777777" w:rsidR="001067EA" w:rsidRPr="00CC058C" w:rsidRDefault="001067EA" w:rsidP="008B5C4B">
            <w:pPr>
              <w:spacing w:line="276" w:lineRule="auto"/>
              <w:rPr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  <w:vAlign w:val="center"/>
          </w:tcPr>
          <w:p w14:paraId="42174020" w14:textId="77777777" w:rsidR="001067EA" w:rsidRPr="00CC058C" w:rsidRDefault="001067EA" w:rsidP="008B5C4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067EA" w:rsidRPr="002478F7" w14:paraId="6B9AAEEC" w14:textId="77777777" w:rsidTr="00C15CCE">
        <w:trPr>
          <w:trHeight w:val="397"/>
        </w:trPr>
        <w:tc>
          <w:tcPr>
            <w:tcW w:w="2830" w:type="dxa"/>
            <w:shd w:val="clear" w:color="auto" w:fill="D6E3BC" w:themeFill="accent3" w:themeFillTint="66"/>
            <w:vAlign w:val="center"/>
          </w:tcPr>
          <w:p w14:paraId="5D86D7E7" w14:textId="77777777" w:rsidR="001067EA" w:rsidRPr="00CC058C" w:rsidRDefault="001067EA" w:rsidP="008B5C4B">
            <w:pPr>
              <w:spacing w:line="276" w:lineRule="auto"/>
              <w:rPr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  <w:vAlign w:val="center"/>
          </w:tcPr>
          <w:p w14:paraId="1915924F" w14:textId="77777777" w:rsidR="001067EA" w:rsidRPr="00CC058C" w:rsidRDefault="001067EA" w:rsidP="008B5C4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067EA" w:rsidRPr="002478F7" w14:paraId="0A7B00BE" w14:textId="77777777" w:rsidTr="00C15CCE">
        <w:trPr>
          <w:trHeight w:val="397"/>
        </w:trPr>
        <w:tc>
          <w:tcPr>
            <w:tcW w:w="2830" w:type="dxa"/>
            <w:shd w:val="clear" w:color="auto" w:fill="D6E3BC" w:themeFill="accent3" w:themeFillTint="66"/>
            <w:vAlign w:val="center"/>
          </w:tcPr>
          <w:p w14:paraId="283585DA" w14:textId="77777777" w:rsidR="001067EA" w:rsidRPr="00CC058C" w:rsidRDefault="001067EA" w:rsidP="008B5C4B">
            <w:pPr>
              <w:spacing w:line="276" w:lineRule="auto"/>
              <w:rPr>
                <w:b/>
                <w:sz w:val="20"/>
                <w:szCs w:val="20"/>
              </w:rPr>
            </w:pPr>
            <w:r w:rsidRPr="00CC058C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  <w:vAlign w:val="center"/>
          </w:tcPr>
          <w:p w14:paraId="285CC840" w14:textId="77777777" w:rsidR="001067EA" w:rsidRPr="00CC058C" w:rsidRDefault="001067EA" w:rsidP="008B5C4B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2262"/>
        <w:gridCol w:w="330"/>
        <w:gridCol w:w="2919"/>
        <w:gridCol w:w="92"/>
        <w:gridCol w:w="3012"/>
      </w:tblGrid>
      <w:tr w:rsidR="006B0DEB" w:rsidRPr="004E5D11" w14:paraId="5A7D5D8A" w14:textId="77777777" w:rsidTr="00935FAD">
        <w:tc>
          <w:tcPr>
            <w:tcW w:w="9062" w:type="dxa"/>
            <w:gridSpan w:val="6"/>
            <w:shd w:val="clear" w:color="auto" w:fill="D6E3BC" w:themeFill="accent3" w:themeFillTint="66"/>
          </w:tcPr>
          <w:p w14:paraId="204036A7" w14:textId="19C74A27" w:rsidR="006B0DEB" w:rsidRPr="003C49D0" w:rsidRDefault="006B0DEB" w:rsidP="001067EA">
            <w:pPr>
              <w:tabs>
                <w:tab w:val="left" w:pos="2552"/>
              </w:tabs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 w:rsidRPr="003C49D0">
              <w:rPr>
                <w:rFonts w:cstheme="minorHAnsi"/>
                <w:b/>
                <w:color w:val="000000" w:themeColor="text1"/>
              </w:rPr>
              <w:t>ÚDAJE O PROJEKTE</w:t>
            </w:r>
          </w:p>
        </w:tc>
      </w:tr>
      <w:tr w:rsidR="006B0DEB" w:rsidRPr="004E5D11" w14:paraId="35C8366E" w14:textId="77777777" w:rsidTr="00B16B48">
        <w:tc>
          <w:tcPr>
            <w:tcW w:w="5949" w:type="dxa"/>
            <w:gridSpan w:val="4"/>
            <w:shd w:val="clear" w:color="auto" w:fill="D6E3BC" w:themeFill="accent3" w:themeFillTint="66"/>
          </w:tcPr>
          <w:p w14:paraId="323468E9" w14:textId="4695FC85" w:rsidR="006B0DEB" w:rsidRPr="003C49D0" w:rsidRDefault="006B0DEB" w:rsidP="006B0DEB">
            <w:pPr>
              <w:tabs>
                <w:tab w:val="left" w:pos="2552"/>
              </w:tabs>
              <w:spacing w:after="0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C49D0">
              <w:rPr>
                <w:rFonts w:cstheme="minorHAnsi"/>
                <w:b/>
                <w:snapToGrid w:val="0"/>
                <w:sz w:val="18"/>
                <w:szCs w:val="18"/>
              </w:rPr>
              <w:t>Zaraďte sídlo vášho podniku podľa typu oblasti ANC (LFA)</w:t>
            </w:r>
            <w:r w:rsidRPr="003C49D0">
              <w:rPr>
                <w:rStyle w:val="Odkaznapoznmkupodiarou"/>
                <w:rFonts w:cstheme="minorHAnsi"/>
                <w:b/>
                <w:snapToGrid w:val="0"/>
                <w:sz w:val="18"/>
                <w:szCs w:val="18"/>
              </w:rPr>
              <w:footnoteReference w:id="2"/>
            </w:r>
          </w:p>
        </w:tc>
        <w:sdt>
          <w:sdtPr>
            <w:rPr>
              <w:rFonts w:cstheme="minorHAnsi"/>
              <w:sz w:val="18"/>
              <w:szCs w:val="18"/>
            </w:rPr>
            <w:id w:val="871419049"/>
            <w:showingPlcHdr/>
            <w:comboBox>
              <w:listItem w:value="Vyberte položku."/>
              <w:listItem w:displayText="horské" w:value="horské"/>
              <w:listItem w:displayText="s prírodnými obmedzeniami" w:value="s prírodnými obmedzeniami"/>
              <w:listItem w:displayText="so špecifickými obmedzeniami" w:value="so špecifickými obmedzeniami"/>
              <w:listItem w:displayText="bez znevýhodnenia" w:value="bez znevýhodnenia"/>
            </w:comboBox>
          </w:sdtPr>
          <w:sdtEndPr/>
          <w:sdtContent>
            <w:tc>
              <w:tcPr>
                <w:tcW w:w="3113" w:type="dxa"/>
                <w:gridSpan w:val="2"/>
                <w:shd w:val="clear" w:color="auto" w:fill="auto"/>
              </w:tcPr>
              <w:p w14:paraId="4D4D9E8C" w14:textId="0EDE022C" w:rsidR="006B0DEB" w:rsidRPr="003C49D0" w:rsidRDefault="006B0DEB" w:rsidP="001067EA">
                <w:pPr>
                  <w:tabs>
                    <w:tab w:val="left" w:pos="2552"/>
                  </w:tabs>
                  <w:spacing w:after="0"/>
                  <w:jc w:val="center"/>
                  <w:rPr>
                    <w:rFonts w:cstheme="minorHAnsi"/>
                    <w:b/>
                    <w:color w:val="000000" w:themeColor="text1"/>
                    <w:sz w:val="18"/>
                    <w:szCs w:val="18"/>
                  </w:rPr>
                </w:pPr>
                <w:r w:rsidRPr="003C49D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18338D" w:rsidRPr="004E5D11" w14:paraId="7CDB9D0F" w14:textId="77777777" w:rsidTr="00B93007">
        <w:tc>
          <w:tcPr>
            <w:tcW w:w="9062" w:type="dxa"/>
            <w:gridSpan w:val="6"/>
            <w:shd w:val="clear" w:color="auto" w:fill="D6E3BC" w:themeFill="accent3" w:themeFillTint="66"/>
          </w:tcPr>
          <w:p w14:paraId="19E05BDB" w14:textId="77777777" w:rsidR="00276C2A" w:rsidRPr="003C49D0" w:rsidRDefault="0018338D" w:rsidP="00276C2A">
            <w:pPr>
              <w:tabs>
                <w:tab w:val="left" w:pos="2552"/>
              </w:tabs>
              <w:spacing w:after="0" w:line="240" w:lineRule="auto"/>
              <w:jc w:val="center"/>
              <w:rPr>
                <w:rFonts w:cstheme="minorHAnsi"/>
                <w:b/>
                <w:snapToGrid w:val="0"/>
              </w:rPr>
            </w:pPr>
            <w:r w:rsidRPr="003C49D0">
              <w:rPr>
                <w:rFonts w:cstheme="minorHAnsi"/>
                <w:b/>
                <w:snapToGrid w:val="0"/>
              </w:rPr>
              <w:t xml:space="preserve">Zaraďte Váš podnikateľský plán do jedného z nasledujúcich sektorov </w:t>
            </w:r>
          </w:p>
          <w:p w14:paraId="2F4B7531" w14:textId="66605D18" w:rsidR="0018338D" w:rsidRPr="003C49D0" w:rsidRDefault="0018338D" w:rsidP="00276C2A">
            <w:pPr>
              <w:tabs>
                <w:tab w:val="left" w:pos="2552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C49D0">
              <w:rPr>
                <w:rFonts w:cstheme="minorHAnsi"/>
                <w:snapToGrid w:val="0"/>
                <w:sz w:val="16"/>
                <w:szCs w:val="16"/>
              </w:rPr>
              <w:t>(vyberte len 1 hlavný sektor)</w:t>
            </w:r>
          </w:p>
        </w:tc>
      </w:tr>
      <w:tr w:rsidR="0018338D" w:rsidRPr="004E5D11" w14:paraId="36A9588D" w14:textId="77777777" w:rsidTr="00B16B48">
        <w:tc>
          <w:tcPr>
            <w:tcW w:w="2689" w:type="dxa"/>
            <w:gridSpan w:val="2"/>
            <w:shd w:val="clear" w:color="auto" w:fill="D6E3BC" w:themeFill="accent3" w:themeFillTint="66"/>
            <w:vAlign w:val="center"/>
          </w:tcPr>
          <w:p w14:paraId="7DA0559C" w14:textId="77777777" w:rsidR="0018338D" w:rsidRPr="003C49D0" w:rsidRDefault="0018338D" w:rsidP="00276C2A">
            <w:pPr>
              <w:tabs>
                <w:tab w:val="left" w:pos="2552"/>
              </w:tabs>
              <w:spacing w:after="0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 w:rsidRPr="003C49D0">
              <w:rPr>
                <w:rFonts w:cstheme="minorHAnsi"/>
                <w:b/>
                <w:sz w:val="18"/>
                <w:szCs w:val="18"/>
              </w:rPr>
              <w:t>Živočíšna výroba</w:t>
            </w:r>
          </w:p>
        </w:tc>
        <w:tc>
          <w:tcPr>
            <w:tcW w:w="6373" w:type="dxa"/>
            <w:gridSpan w:val="4"/>
            <w:shd w:val="clear" w:color="auto" w:fill="auto"/>
          </w:tcPr>
          <w:p w14:paraId="6ED8D824" w14:textId="44B10E17" w:rsidR="00810737" w:rsidRPr="003C49D0" w:rsidRDefault="0018338D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kone a </w:t>
            </w:r>
            <w:proofErr w:type="spellStart"/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koňovité</w:t>
            </w:r>
            <w:proofErr w:type="spellEnd"/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zvieratá</w:t>
            </w:r>
            <w:sdt>
              <w:sdtPr>
                <w:rPr>
                  <w:rFonts w:cstheme="minorHAnsi"/>
                  <w:sz w:val="18"/>
                  <w:szCs w:val="18"/>
                </w:rPr>
                <w:id w:val="23475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737" w:rsidRPr="003C49D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, </w:t>
            </w:r>
          </w:p>
          <w:p w14:paraId="7909D965" w14:textId="1ABCCAE1" w:rsidR="003C49D0" w:rsidRDefault="0018338D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hovädzí dobytok mladší ako 1 rok (býčky a jalovičky)</w:t>
            </w:r>
            <w:sdt>
              <w:sdtPr>
                <w:rPr>
                  <w:rFonts w:cstheme="minorHAnsi"/>
                  <w:sz w:val="18"/>
                  <w:szCs w:val="18"/>
                </w:rPr>
                <w:id w:val="116058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77859549" w14:textId="37DFCF00" w:rsidR="003C49D0" w:rsidRDefault="0018338D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hovädzí dobytok (býky jednoročné, ale mladšie ako 2 roky)</w:t>
            </w:r>
            <w:sdt>
              <w:sdtPr>
                <w:rPr>
                  <w:rFonts w:cstheme="minorHAnsi"/>
                  <w:sz w:val="18"/>
                  <w:szCs w:val="18"/>
                </w:rPr>
                <w:id w:val="10354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48209B96" w14:textId="63E21708" w:rsidR="003C49D0" w:rsidRDefault="0018338D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hovädzí dobytok (jalovice jednoročné, ale mladšie ako 2 roky)</w:t>
            </w:r>
            <w:sdt>
              <w:sdtPr>
                <w:rPr>
                  <w:rFonts w:cstheme="minorHAnsi"/>
                  <w:sz w:val="18"/>
                  <w:szCs w:val="18"/>
                </w:rPr>
                <w:id w:val="-41932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EF49926" w14:textId="6BAE3370" w:rsidR="00810737" w:rsidRPr="003C49D0" w:rsidRDefault="0018338D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hovädzí dobytok (býky dvojročné a staršie)</w:t>
            </w:r>
            <w:sdt>
              <w:sdtPr>
                <w:rPr>
                  <w:rFonts w:cstheme="minorHAnsi"/>
                  <w:sz w:val="18"/>
                  <w:szCs w:val="18"/>
                </w:rPr>
                <w:id w:val="-183629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5D2205B" w14:textId="00F83683" w:rsidR="003C49D0" w:rsidRDefault="0018338D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jalovice (dvojročné a staršie)</w:t>
            </w:r>
            <w:sdt>
              <w:sdtPr>
                <w:rPr>
                  <w:rFonts w:cstheme="minorHAnsi"/>
                  <w:sz w:val="18"/>
                  <w:szCs w:val="18"/>
                </w:rPr>
                <w:id w:val="-84315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</w:t>
            </w: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dojnice</w:t>
            </w:r>
            <w:sdt>
              <w:sdtPr>
                <w:rPr>
                  <w:rFonts w:cstheme="minorHAnsi"/>
                  <w:sz w:val="18"/>
                  <w:szCs w:val="18"/>
                </w:rPr>
                <w:id w:val="63752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798979C" w14:textId="59B44F7C" w:rsidR="00810737" w:rsidRPr="003C49D0" w:rsidRDefault="0018338D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hovädzí dobytok dvojročný a starší (ostatné kravy)</w:t>
            </w:r>
            <w:sdt>
              <w:sdtPr>
                <w:rPr>
                  <w:rFonts w:cstheme="minorHAnsi"/>
                  <w:sz w:val="18"/>
                  <w:szCs w:val="18"/>
                </w:rPr>
                <w:id w:val="174044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EC9A622" w14:textId="0F196169" w:rsidR="00810737" w:rsidRPr="003C49D0" w:rsidRDefault="0018338D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ovce (chovné samice)</w:t>
            </w:r>
            <w:sdt>
              <w:sdtPr>
                <w:rPr>
                  <w:rFonts w:cstheme="minorHAnsi"/>
                  <w:sz w:val="18"/>
                  <w:szCs w:val="18"/>
                </w:rPr>
                <w:id w:val="10662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ovce (ostatné)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5591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B2DC59B" w14:textId="0E8E7D04" w:rsidR="00810737" w:rsidRPr="003C49D0" w:rsidRDefault="0018338D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kozy (chovné samice)</w:t>
            </w:r>
            <w:sdt>
              <w:sdtPr>
                <w:rPr>
                  <w:rFonts w:cstheme="minorHAnsi"/>
                  <w:sz w:val="18"/>
                  <w:szCs w:val="18"/>
                </w:rPr>
                <w:id w:val="118748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kozy (ostatné)</w:t>
            </w:r>
            <w:sdt>
              <w:sdtPr>
                <w:rPr>
                  <w:rFonts w:cstheme="minorHAnsi"/>
                  <w:sz w:val="18"/>
                  <w:szCs w:val="18"/>
                </w:rPr>
                <w:id w:val="-19369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43ED1645" w14:textId="55824533" w:rsidR="00810737" w:rsidRPr="003C49D0" w:rsidRDefault="0018338D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ošípané (chovné prasnice nad 50 kg)</w:t>
            </w:r>
            <w:sdt>
              <w:sdtPr>
                <w:rPr>
                  <w:rFonts w:cstheme="minorHAnsi"/>
                  <w:sz w:val="18"/>
                  <w:szCs w:val="18"/>
                </w:rPr>
                <w:id w:val="40889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ošípané (ostatné)</w:t>
            </w:r>
            <w:sdt>
              <w:sdtPr>
                <w:rPr>
                  <w:rFonts w:cstheme="minorHAnsi"/>
                  <w:sz w:val="18"/>
                  <w:szCs w:val="18"/>
                </w:rPr>
                <w:id w:val="-27133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2DF4D6E0" w14:textId="0F92B700" w:rsidR="00810737" w:rsidRPr="003C49D0" w:rsidRDefault="0018338D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hydina (brojlery)</w:t>
            </w:r>
            <w:sdt>
              <w:sdtPr>
                <w:rPr>
                  <w:rFonts w:cstheme="minorHAnsi"/>
                  <w:sz w:val="18"/>
                  <w:szCs w:val="18"/>
                </w:rPr>
                <w:id w:val="125909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hydina (nosnice)</w:t>
            </w:r>
            <w:sdt>
              <w:sdtPr>
                <w:rPr>
                  <w:rFonts w:cstheme="minorHAnsi"/>
                  <w:sz w:val="18"/>
                  <w:szCs w:val="18"/>
                </w:rPr>
                <w:id w:val="-90568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</w:p>
          <w:p w14:paraId="54B648CD" w14:textId="77777777" w:rsidR="003C49D0" w:rsidRDefault="0018338D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morky</w:t>
            </w:r>
            <w:sdt>
              <w:sdtPr>
                <w:rPr>
                  <w:rFonts w:cstheme="minorHAnsi"/>
                  <w:sz w:val="18"/>
                  <w:szCs w:val="18"/>
                </w:rPr>
                <w:id w:val="32402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737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kačky</w:t>
            </w:r>
            <w:sdt>
              <w:sdtPr>
                <w:rPr>
                  <w:rFonts w:cstheme="minorHAnsi"/>
                  <w:sz w:val="18"/>
                  <w:szCs w:val="18"/>
                </w:rPr>
                <w:id w:val="-89449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737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husi</w:t>
            </w:r>
            <w:sdt>
              <w:sdtPr>
                <w:rPr>
                  <w:rFonts w:cstheme="minorHAnsi"/>
                  <w:sz w:val="18"/>
                  <w:szCs w:val="18"/>
                </w:rPr>
                <w:id w:val="9229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737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pštrosy</w:t>
            </w:r>
            <w:r w:rsidR="00810737"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2067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737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</w:p>
          <w:p w14:paraId="309A9DED" w14:textId="7DC76985" w:rsidR="0018338D" w:rsidRPr="003C49D0" w:rsidRDefault="0018338D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cstheme="minorHAnsi"/>
                <w:snapToGrid w:val="0"/>
                <w:sz w:val="18"/>
                <w:szCs w:val="18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ostatná hydina</w:t>
            </w:r>
            <w:sdt>
              <w:sdtPr>
                <w:rPr>
                  <w:rFonts w:cstheme="minorHAnsi"/>
                  <w:sz w:val="18"/>
                  <w:szCs w:val="18"/>
                </w:rPr>
                <w:id w:val="167560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737" w:rsidRPr="003C49D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včely</w:t>
            </w:r>
            <w:sdt>
              <w:sdtPr>
                <w:rPr>
                  <w:rFonts w:cstheme="minorHAnsi"/>
                  <w:sz w:val="18"/>
                  <w:szCs w:val="18"/>
                </w:rPr>
                <w:id w:val="147464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737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10737" w:rsidRPr="004E5D11" w14:paraId="126F4D9A" w14:textId="77777777" w:rsidTr="00B16B48">
        <w:tc>
          <w:tcPr>
            <w:tcW w:w="2689" w:type="dxa"/>
            <w:gridSpan w:val="2"/>
            <w:shd w:val="clear" w:color="auto" w:fill="D6E3BC" w:themeFill="accent3" w:themeFillTint="66"/>
            <w:vAlign w:val="center"/>
          </w:tcPr>
          <w:p w14:paraId="7D457D23" w14:textId="51CCFA3E" w:rsidR="00810737" w:rsidRPr="003C49D0" w:rsidRDefault="00810737" w:rsidP="00276C2A">
            <w:pPr>
              <w:tabs>
                <w:tab w:val="left" w:pos="2552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C49D0">
              <w:rPr>
                <w:rFonts w:cstheme="minorHAnsi"/>
                <w:b/>
                <w:sz w:val="18"/>
                <w:szCs w:val="18"/>
              </w:rPr>
              <w:t>Rastlinná výroba</w:t>
            </w:r>
          </w:p>
        </w:tc>
        <w:tc>
          <w:tcPr>
            <w:tcW w:w="6373" w:type="dxa"/>
            <w:gridSpan w:val="4"/>
            <w:shd w:val="clear" w:color="auto" w:fill="auto"/>
          </w:tcPr>
          <w:p w14:paraId="064149C9" w14:textId="77777777" w:rsidR="003C49D0" w:rsidRDefault="00810737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pšenica mäkká a</w:t>
            </w:r>
            <w:r w:rsidR="00ED3F6B"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 </w:t>
            </w:r>
            <w:proofErr w:type="spellStart"/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špaldová</w:t>
            </w:r>
            <w:proofErr w:type="spellEnd"/>
            <w:sdt>
              <w:sdtPr>
                <w:rPr>
                  <w:rFonts w:cstheme="minorHAnsi"/>
                  <w:sz w:val="18"/>
                  <w:szCs w:val="18"/>
                </w:rPr>
                <w:id w:val="-185617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D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pšenica tvrdá</w:t>
            </w:r>
            <w:sdt>
              <w:sdtPr>
                <w:rPr>
                  <w:rFonts w:cstheme="minorHAnsi"/>
                  <w:sz w:val="18"/>
                  <w:szCs w:val="18"/>
                </w:rPr>
                <w:id w:val="120083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6B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raž</w:t>
            </w:r>
            <w:sdt>
              <w:sdtPr>
                <w:rPr>
                  <w:rFonts w:cstheme="minorHAnsi"/>
                  <w:sz w:val="18"/>
                  <w:szCs w:val="18"/>
                </w:rPr>
                <w:id w:val="-165382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6B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jačmeň</w:t>
            </w:r>
            <w:sdt>
              <w:sdtPr>
                <w:rPr>
                  <w:rFonts w:cstheme="minorHAnsi"/>
                  <w:sz w:val="18"/>
                  <w:szCs w:val="18"/>
                </w:rPr>
                <w:id w:val="-129019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6B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ovos</w:t>
            </w:r>
            <w:sdt>
              <w:sdtPr>
                <w:rPr>
                  <w:rFonts w:cstheme="minorHAnsi"/>
                  <w:sz w:val="18"/>
                  <w:szCs w:val="18"/>
                </w:rPr>
                <w:id w:val="-12871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6B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E865EBB" w14:textId="77777777" w:rsidR="003C49D0" w:rsidRDefault="00810737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kukurica na zrno</w:t>
            </w:r>
            <w:sdt>
              <w:sdtPr>
                <w:rPr>
                  <w:rFonts w:cstheme="minorHAnsi"/>
                  <w:sz w:val="18"/>
                  <w:szCs w:val="18"/>
                </w:rPr>
                <w:id w:val="-19662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6B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ostatné obilniny</w:t>
            </w:r>
            <w:sdt>
              <w:sdtPr>
                <w:rPr>
                  <w:rFonts w:cstheme="minorHAnsi"/>
                  <w:sz w:val="18"/>
                  <w:szCs w:val="18"/>
                </w:rPr>
                <w:id w:val="174946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6B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strukoviny</w:t>
            </w:r>
            <w:sdt>
              <w:sdtPr>
                <w:rPr>
                  <w:rFonts w:cstheme="minorHAnsi"/>
                  <w:sz w:val="18"/>
                  <w:szCs w:val="18"/>
                </w:rPr>
                <w:id w:val="-175998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6B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zemiaky</w:t>
            </w:r>
            <w:sdt>
              <w:sdtPr>
                <w:rPr>
                  <w:rFonts w:cstheme="minorHAnsi"/>
                  <w:sz w:val="18"/>
                  <w:szCs w:val="18"/>
                </w:rPr>
                <w:id w:val="2684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6B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262D1B4" w14:textId="77777777" w:rsidR="003C49D0" w:rsidRDefault="00810737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cukrová repa</w:t>
            </w:r>
            <w:sdt>
              <w:sdtPr>
                <w:rPr>
                  <w:rFonts w:cstheme="minorHAnsi"/>
                  <w:sz w:val="18"/>
                  <w:szCs w:val="18"/>
                </w:rPr>
                <w:id w:val="140024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6B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tabak</w:t>
            </w:r>
            <w:sdt>
              <w:sdtPr>
                <w:rPr>
                  <w:rFonts w:cstheme="minorHAnsi"/>
                  <w:sz w:val="18"/>
                  <w:szCs w:val="18"/>
                </w:rPr>
                <w:id w:val="13607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6B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chmeľ</w:t>
            </w:r>
            <w:sdt>
              <w:sdtPr>
                <w:rPr>
                  <w:rFonts w:cstheme="minorHAnsi"/>
                  <w:sz w:val="18"/>
                  <w:szCs w:val="18"/>
                </w:rPr>
                <w:id w:val="54010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D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repka olejná a</w:t>
            </w:r>
            <w:r w:rsidR="00ED3F6B"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 </w:t>
            </w: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repka</w:t>
            </w:r>
            <w:sdt>
              <w:sdtPr>
                <w:rPr>
                  <w:rFonts w:cstheme="minorHAnsi"/>
                  <w:sz w:val="18"/>
                  <w:szCs w:val="18"/>
                </w:rPr>
                <w:id w:val="213273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6B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slnečnica</w:t>
            </w:r>
            <w:sdt>
              <w:sdtPr>
                <w:rPr>
                  <w:rFonts w:cstheme="minorHAnsi"/>
                  <w:sz w:val="18"/>
                  <w:szCs w:val="18"/>
                </w:rPr>
                <w:id w:val="182231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6B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7211DF72" w14:textId="77777777" w:rsidR="003C49D0" w:rsidRDefault="00810737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sója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4621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6B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ľanové semeno (ľan na produkciu oleja)</w:t>
            </w:r>
            <w:sdt>
              <w:sdtPr>
                <w:rPr>
                  <w:rFonts w:cstheme="minorHAnsi"/>
                  <w:sz w:val="18"/>
                  <w:szCs w:val="18"/>
                </w:rPr>
                <w:id w:val="73906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6B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ostatné olejniny</w:t>
            </w:r>
            <w:sdt>
              <w:sdtPr>
                <w:rPr>
                  <w:rFonts w:cstheme="minorHAnsi"/>
                  <w:sz w:val="18"/>
                  <w:szCs w:val="18"/>
                </w:rPr>
                <w:id w:val="-78989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6B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5FE2103" w14:textId="77777777" w:rsidR="003C49D0" w:rsidRDefault="00810737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ľan</w:t>
            </w:r>
            <w:sdt>
              <w:sdtPr>
                <w:rPr>
                  <w:rFonts w:cstheme="minorHAnsi"/>
                  <w:sz w:val="18"/>
                  <w:szCs w:val="18"/>
                </w:rPr>
                <w:id w:val="-36460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6B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konope</w:t>
            </w:r>
            <w:sdt>
              <w:sdtPr>
                <w:rPr>
                  <w:rFonts w:cstheme="minorHAnsi"/>
                  <w:sz w:val="18"/>
                  <w:szCs w:val="18"/>
                </w:rPr>
                <w:id w:val="136740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6B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aromatické, liečivé a koreninové rastliny</w:t>
            </w:r>
            <w:sdt>
              <w:sdtPr>
                <w:rPr>
                  <w:rFonts w:cstheme="minorHAnsi"/>
                  <w:sz w:val="18"/>
                  <w:szCs w:val="18"/>
                </w:rPr>
                <w:id w:val="202467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6B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395338E3" w14:textId="77777777" w:rsidR="003C49D0" w:rsidRDefault="00810737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priemyselné plodiny</w:t>
            </w:r>
            <w:sdt>
              <w:sdtPr>
                <w:rPr>
                  <w:rFonts w:cstheme="minorHAnsi"/>
                  <w:sz w:val="18"/>
                  <w:szCs w:val="18"/>
                </w:rPr>
                <w:id w:val="1968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6B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inde neuvedené</w:t>
            </w:r>
            <w:sdt>
              <w:sdtPr>
                <w:rPr>
                  <w:rFonts w:cstheme="minorHAnsi"/>
                  <w:sz w:val="18"/>
                  <w:szCs w:val="18"/>
                </w:rPr>
                <w:id w:val="-174864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6B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3F838F21" w14:textId="77777777" w:rsidR="003C49D0" w:rsidRDefault="00810737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čerstvá zelenina, melóny</w:t>
            </w:r>
            <w:r w:rsidR="001D3FE0"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jahody (</w:t>
            </w: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pestované na otvorenom priestranstve</w:t>
            </w:r>
            <w:r w:rsidR="001D3FE0"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)</w:t>
            </w:r>
            <w:sdt>
              <w:sdtPr>
                <w:rPr>
                  <w:rFonts w:cstheme="minorHAnsi"/>
                  <w:sz w:val="18"/>
                  <w:szCs w:val="18"/>
                </w:rPr>
                <w:id w:val="-40822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FE0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48F1C7E" w14:textId="77777777" w:rsidR="003C49D0" w:rsidRDefault="00810737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čer</w:t>
            </w:r>
            <w:r w:rsidR="001D3FE0"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stvá zelenina, melóny, jahody (</w:t>
            </w: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pestované v krytom priestore</w:t>
            </w:r>
            <w:r w:rsid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)</w:t>
            </w:r>
            <w:sdt>
              <w:sdtPr>
                <w:rPr>
                  <w:rFonts w:cstheme="minorHAnsi"/>
                  <w:sz w:val="18"/>
                  <w:szCs w:val="18"/>
                </w:rPr>
                <w:id w:val="-153950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D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0C24792" w14:textId="77777777" w:rsidR="003C49D0" w:rsidRDefault="001D3FE0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kvety (</w:t>
            </w:r>
            <w:r w:rsidR="00810737"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pestované na otvorenom priestranstve</w:t>
            </w:r>
            <w:r w:rsid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)</w:t>
            </w:r>
            <w:sdt>
              <w:sdtPr>
                <w:rPr>
                  <w:rFonts w:cstheme="minorHAnsi"/>
                  <w:sz w:val="18"/>
                  <w:szCs w:val="18"/>
                </w:rPr>
                <w:id w:val="-198353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10737"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</w:p>
          <w:p w14:paraId="2F10C2EB" w14:textId="77777777" w:rsidR="003C49D0" w:rsidRDefault="001D3FE0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kvety (</w:t>
            </w:r>
            <w:r w:rsidR="00810737"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pestované v krytom priestore</w:t>
            </w:r>
            <w:r w:rsid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)</w:t>
            </w:r>
            <w:sdt>
              <w:sdtPr>
                <w:rPr>
                  <w:rFonts w:cstheme="minorHAnsi"/>
                  <w:sz w:val="18"/>
                  <w:szCs w:val="18"/>
                </w:rPr>
                <w:id w:val="-37731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10737"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</w:p>
          <w:p w14:paraId="53D978C4" w14:textId="77777777" w:rsidR="003C49D0" w:rsidRDefault="00810737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k</w:t>
            </w:r>
            <w:r w:rsidR="001D3FE0"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rmoviny (</w:t>
            </w: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dočasný trávny porast</w:t>
            </w:r>
            <w:r w:rsid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)</w:t>
            </w:r>
            <w:sdt>
              <w:sdtPr>
                <w:rPr>
                  <w:rFonts w:cstheme="minorHAnsi"/>
                  <w:sz w:val="18"/>
                  <w:szCs w:val="18"/>
                </w:rPr>
                <w:id w:val="-192023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FE0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8AA2A16" w14:textId="77777777" w:rsidR="003C49D0" w:rsidRDefault="00810737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k</w:t>
            </w:r>
            <w:r w:rsidR="001D3FE0"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rmoviny (</w:t>
            </w:r>
            <w:r w:rsidRPr="003C49D0">
              <w:rPr>
                <w:rFonts w:eastAsia="Times New Roman" w:cstheme="minorHAnsi"/>
                <w:sz w:val="18"/>
                <w:szCs w:val="18"/>
                <w:lang w:eastAsia="sk-SK"/>
              </w:rPr>
              <w:t>iné zelené krmivo - kukurica na zeleno</w:t>
            </w:r>
            <w:r w:rsidR="003C49D0">
              <w:rPr>
                <w:rFonts w:eastAsia="Times New Roman" w:cstheme="minorHAnsi"/>
                <w:sz w:val="18"/>
                <w:szCs w:val="18"/>
                <w:lang w:eastAsia="sk-SK"/>
              </w:rPr>
              <w:t>)</w:t>
            </w:r>
            <w:sdt>
              <w:sdtPr>
                <w:rPr>
                  <w:rFonts w:cstheme="minorHAnsi"/>
                  <w:sz w:val="18"/>
                  <w:szCs w:val="18"/>
                </w:rPr>
                <w:id w:val="82763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FE0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</w:p>
          <w:p w14:paraId="1F1131F7" w14:textId="77777777" w:rsidR="003C49D0" w:rsidRDefault="00810737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k</w:t>
            </w:r>
            <w:r w:rsidR="001D3FE0"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rmoviny (</w:t>
            </w: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iné zelené krmivo - strukovinové rastliny</w:t>
            </w:r>
            <w:r w:rsid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)</w:t>
            </w:r>
            <w:sdt>
              <w:sdtPr>
                <w:rPr>
                  <w:rFonts w:cstheme="minorHAnsi"/>
                  <w:sz w:val="18"/>
                  <w:szCs w:val="18"/>
                </w:rPr>
                <w:id w:val="-11389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FE0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04B2213" w14:textId="77777777" w:rsidR="003C49D0" w:rsidRDefault="001D3FE0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krmoviny (</w:t>
            </w:r>
            <w:r w:rsidR="00810737"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ostatné zelené krmivo - iné ako kukurica na zeleno</w:t>
            </w:r>
            <w:r w:rsid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)</w:t>
            </w:r>
            <w:sdt>
              <w:sdtPr>
                <w:rPr>
                  <w:rFonts w:cstheme="minorHAnsi"/>
                  <w:sz w:val="18"/>
                  <w:szCs w:val="18"/>
                </w:rPr>
                <w:id w:val="-168528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3099321E" w14:textId="77777777" w:rsidR="003C49D0" w:rsidRDefault="00810737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ostatné plodiny na ornej pôde</w:t>
            </w:r>
            <w:sdt>
              <w:sdtPr>
                <w:rPr>
                  <w:rFonts w:cstheme="minorHAnsi"/>
                  <w:sz w:val="18"/>
                  <w:szCs w:val="18"/>
                </w:rPr>
                <w:id w:val="-139696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FE0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pôda ležiaca ladom bez dotácií</w:t>
            </w:r>
            <w:r w:rsidR="001D3FE0"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209689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FE0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</w:p>
          <w:p w14:paraId="5366EA4F" w14:textId="77777777" w:rsidR="003C49D0" w:rsidRDefault="00810737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trvalé trávne porasty a</w:t>
            </w:r>
            <w:r w:rsidR="001D3FE0"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 </w:t>
            </w: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lúky</w:t>
            </w:r>
            <w:sdt>
              <w:sdtPr>
                <w:rPr>
                  <w:rFonts w:cstheme="minorHAnsi"/>
                  <w:sz w:val="18"/>
                  <w:szCs w:val="18"/>
                </w:rPr>
                <w:id w:val="98089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FE0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ovocie mierneho pásma</w:t>
            </w:r>
            <w:sdt>
              <w:sdtPr>
                <w:rPr>
                  <w:rFonts w:cstheme="minorHAnsi"/>
                  <w:sz w:val="18"/>
                  <w:szCs w:val="18"/>
                </w:rPr>
                <w:id w:val="-95286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FE0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4953792" w14:textId="61889236" w:rsidR="003C49D0" w:rsidRDefault="001D3FE0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bobuľoviny (</w:t>
            </w:r>
            <w:r w:rsidR="00810737"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drobné ovocie</w:t>
            </w:r>
            <w:r w:rsid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)</w:t>
            </w:r>
            <w:sdt>
              <w:sdtPr>
                <w:rPr>
                  <w:rFonts w:cstheme="minorHAnsi"/>
                  <w:sz w:val="18"/>
                  <w:szCs w:val="18"/>
                </w:rPr>
                <w:id w:val="-188587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10737"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orechy</w:t>
            </w:r>
            <w:sdt>
              <w:sdtPr>
                <w:rPr>
                  <w:rFonts w:cstheme="minorHAnsi"/>
                  <w:sz w:val="18"/>
                  <w:szCs w:val="18"/>
                </w:rPr>
                <w:id w:val="60068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DDEABBC" w14:textId="431C6C59" w:rsidR="00810737" w:rsidRPr="003C49D0" w:rsidRDefault="00810737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lastRenderedPageBreak/>
              <w:t>vinohrady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1706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FE0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škôlky</w:t>
            </w:r>
            <w:sdt>
              <w:sdtPr>
                <w:rPr>
                  <w:rFonts w:cstheme="minorHAnsi"/>
                  <w:sz w:val="18"/>
                  <w:szCs w:val="18"/>
                </w:rPr>
                <w:id w:val="-176097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FE0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ostatné trvalé plodiny</w:t>
            </w:r>
            <w:sdt>
              <w:sdtPr>
                <w:rPr>
                  <w:rFonts w:cstheme="minorHAnsi"/>
                  <w:sz w:val="18"/>
                  <w:szCs w:val="18"/>
                </w:rPr>
                <w:id w:val="42600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FE0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B0DEB" w:rsidRPr="004E5D11" w14:paraId="50D49793" w14:textId="77777777" w:rsidTr="00935FAD">
        <w:tc>
          <w:tcPr>
            <w:tcW w:w="9062" w:type="dxa"/>
            <w:gridSpan w:val="6"/>
            <w:shd w:val="clear" w:color="auto" w:fill="D6E3BC" w:themeFill="accent3" w:themeFillTint="66"/>
          </w:tcPr>
          <w:p w14:paraId="2B03EE2A" w14:textId="00BACA65" w:rsidR="006B0DEB" w:rsidRPr="00B16B48" w:rsidRDefault="00276C2A" w:rsidP="003C49D0">
            <w:pPr>
              <w:tabs>
                <w:tab w:val="left" w:pos="2552"/>
              </w:tabs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highlight w:val="yellow"/>
              </w:rPr>
            </w:pPr>
            <w:r w:rsidRPr="003C49D0">
              <w:rPr>
                <w:rFonts w:cstheme="minorHAnsi"/>
                <w:b/>
                <w:color w:val="000000" w:themeColor="text1"/>
              </w:rPr>
              <w:lastRenderedPageBreak/>
              <w:t>Výrobné zameranie podniku</w:t>
            </w:r>
          </w:p>
        </w:tc>
      </w:tr>
      <w:tr w:rsidR="00276C2A" w:rsidRPr="004E5D11" w14:paraId="2298E1DC" w14:textId="77777777" w:rsidTr="00B16B48">
        <w:tc>
          <w:tcPr>
            <w:tcW w:w="2689" w:type="dxa"/>
            <w:gridSpan w:val="2"/>
            <w:shd w:val="clear" w:color="auto" w:fill="D6E3BC" w:themeFill="accent3" w:themeFillTint="66"/>
          </w:tcPr>
          <w:p w14:paraId="546E078F" w14:textId="77777777" w:rsidR="00276C2A" w:rsidRPr="003C49D0" w:rsidRDefault="00276C2A" w:rsidP="00276C2A">
            <w:pPr>
              <w:tabs>
                <w:tab w:val="left" w:pos="2552"/>
              </w:tabs>
              <w:spacing w:after="0" w:line="240" w:lineRule="auto"/>
              <w:jc w:val="center"/>
              <w:rPr>
                <w:rFonts w:cstheme="minorHAnsi"/>
                <w:b/>
                <w:snapToGrid w:val="0"/>
                <w:sz w:val="18"/>
                <w:szCs w:val="18"/>
              </w:rPr>
            </w:pPr>
            <w:r w:rsidRPr="003C49D0">
              <w:rPr>
                <w:rFonts w:cstheme="minorHAnsi"/>
                <w:b/>
                <w:snapToGrid w:val="0"/>
                <w:sz w:val="18"/>
                <w:szCs w:val="18"/>
              </w:rPr>
              <w:t xml:space="preserve">Uveďte výrobné zameranie Vášho podniku </w:t>
            </w:r>
          </w:p>
          <w:p w14:paraId="16237084" w14:textId="41361FC8" w:rsidR="00276C2A" w:rsidRPr="003C49D0" w:rsidRDefault="00276C2A" w:rsidP="00276C2A">
            <w:pPr>
              <w:tabs>
                <w:tab w:val="left" w:pos="2552"/>
              </w:tabs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C49D0">
              <w:rPr>
                <w:rFonts w:cstheme="minorHAnsi"/>
                <w:snapToGrid w:val="0"/>
                <w:sz w:val="16"/>
                <w:szCs w:val="16"/>
              </w:rPr>
              <w:t xml:space="preserve">(vyberte </w:t>
            </w:r>
            <w:r w:rsidRPr="003C49D0">
              <w:rPr>
                <w:rFonts w:cstheme="minorHAnsi"/>
                <w:bCs/>
                <w:snapToGrid w:val="0"/>
                <w:sz w:val="16"/>
                <w:szCs w:val="16"/>
              </w:rPr>
              <w:t>len 1 hlavné</w:t>
            </w:r>
            <w:r w:rsidRPr="003C49D0">
              <w:rPr>
                <w:rFonts w:cstheme="minorHAnsi"/>
                <w:snapToGrid w:val="0"/>
                <w:sz w:val="16"/>
                <w:szCs w:val="16"/>
              </w:rPr>
              <w:t xml:space="preserve"> zameranie z nasledovných možností podľa vykonávacieho nariadenia EK č. 220/2015)</w:t>
            </w:r>
          </w:p>
        </w:tc>
        <w:tc>
          <w:tcPr>
            <w:tcW w:w="6373" w:type="dxa"/>
            <w:gridSpan w:val="4"/>
            <w:shd w:val="clear" w:color="auto" w:fill="auto"/>
          </w:tcPr>
          <w:p w14:paraId="66B4E472" w14:textId="4BFFE5C0" w:rsidR="003C49D0" w:rsidRDefault="00A967C3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C49D0">
              <w:rPr>
                <w:rFonts w:cstheme="minorHAnsi"/>
                <w:color w:val="000000" w:themeColor="text1"/>
                <w:sz w:val="18"/>
                <w:szCs w:val="18"/>
              </w:rPr>
              <w:t>poľné plodiny</w:t>
            </w:r>
            <w:sdt>
              <w:sdtPr>
                <w:rPr>
                  <w:rFonts w:cstheme="minorHAnsi"/>
                  <w:sz w:val="18"/>
                  <w:szCs w:val="18"/>
                </w:rPr>
                <w:id w:val="-77008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0D29C072" w14:textId="77777777" w:rsidR="003C49D0" w:rsidRDefault="00A967C3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C49D0">
              <w:rPr>
                <w:rFonts w:cstheme="minorHAnsi"/>
                <w:color w:val="000000" w:themeColor="text1"/>
                <w:sz w:val="18"/>
                <w:szCs w:val="18"/>
              </w:rPr>
              <w:t>záhradníctvo</w:t>
            </w:r>
            <w:sdt>
              <w:sdtPr>
                <w:rPr>
                  <w:rFonts w:cstheme="minorHAnsi"/>
                  <w:sz w:val="18"/>
                  <w:szCs w:val="18"/>
                </w:rPr>
                <w:id w:val="113429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58CF4094" w14:textId="77777777" w:rsidR="003C49D0" w:rsidRDefault="00A967C3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C49D0">
              <w:rPr>
                <w:rFonts w:cstheme="minorHAnsi"/>
                <w:color w:val="000000" w:themeColor="text1"/>
                <w:sz w:val="18"/>
                <w:szCs w:val="18"/>
              </w:rPr>
              <w:t>vinohradníctvo</w:t>
            </w:r>
            <w:sdt>
              <w:sdtPr>
                <w:rPr>
                  <w:rFonts w:cstheme="minorHAnsi"/>
                  <w:sz w:val="18"/>
                  <w:szCs w:val="18"/>
                </w:rPr>
                <w:id w:val="179918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2FC021FA" w14:textId="77777777" w:rsidR="003C49D0" w:rsidRDefault="00A967C3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C49D0">
              <w:rPr>
                <w:rFonts w:cstheme="minorHAnsi"/>
                <w:color w:val="000000" w:themeColor="text1"/>
                <w:sz w:val="18"/>
                <w:szCs w:val="18"/>
              </w:rPr>
              <w:t>ostatné trvalé trávnaté porasty</w:t>
            </w:r>
            <w:sdt>
              <w:sdtPr>
                <w:rPr>
                  <w:rFonts w:cstheme="minorHAnsi"/>
                  <w:sz w:val="18"/>
                  <w:szCs w:val="18"/>
                </w:rPr>
                <w:id w:val="83797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35E2CD1D" w14:textId="77777777" w:rsidR="003C49D0" w:rsidRDefault="00A967C3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C49D0">
              <w:rPr>
                <w:rFonts w:cstheme="minorHAnsi"/>
                <w:color w:val="000000" w:themeColor="text1"/>
                <w:sz w:val="18"/>
                <w:szCs w:val="18"/>
              </w:rPr>
              <w:t>chov kráv s trhovou produkciou mlieka</w:t>
            </w:r>
            <w:sdt>
              <w:sdtPr>
                <w:rPr>
                  <w:rFonts w:cstheme="minorHAnsi"/>
                  <w:sz w:val="18"/>
                  <w:szCs w:val="18"/>
                </w:rPr>
                <w:id w:val="200016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307C117D" w14:textId="77777777" w:rsidR="003C49D0" w:rsidRDefault="00A967C3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C49D0">
              <w:rPr>
                <w:rFonts w:cstheme="minorHAnsi"/>
                <w:color w:val="000000" w:themeColor="text1"/>
                <w:sz w:val="18"/>
                <w:szCs w:val="18"/>
              </w:rPr>
              <w:t>ostatný pasúci sa dobytok</w:t>
            </w:r>
            <w:sdt>
              <w:sdtPr>
                <w:rPr>
                  <w:rFonts w:cstheme="minorHAnsi"/>
                  <w:sz w:val="18"/>
                  <w:szCs w:val="18"/>
                </w:rPr>
                <w:id w:val="-58476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357D8F52" w14:textId="77777777" w:rsidR="003C49D0" w:rsidRDefault="00A967C3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C49D0">
              <w:rPr>
                <w:rFonts w:cstheme="minorHAnsi"/>
                <w:color w:val="000000" w:themeColor="text1"/>
                <w:sz w:val="18"/>
                <w:szCs w:val="18"/>
              </w:rPr>
              <w:t>zvieratá chované zrnom</w:t>
            </w:r>
            <w:sdt>
              <w:sdtPr>
                <w:rPr>
                  <w:rFonts w:cstheme="minorHAnsi"/>
                  <w:sz w:val="18"/>
                  <w:szCs w:val="18"/>
                </w:rPr>
                <w:id w:val="92924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14:paraId="177D7E33" w14:textId="613BDB42" w:rsidR="003C49D0" w:rsidRDefault="00A967C3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C49D0">
              <w:rPr>
                <w:rFonts w:cstheme="minorHAnsi"/>
                <w:color w:val="000000" w:themeColor="text1"/>
                <w:sz w:val="18"/>
                <w:szCs w:val="18"/>
              </w:rPr>
              <w:t xml:space="preserve">zmiešaná výrova (RV+ŽV)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0319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D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4F05279" w14:textId="36C7510F" w:rsidR="00276C2A" w:rsidRPr="003C49D0" w:rsidRDefault="00A967C3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C49D0">
              <w:rPr>
                <w:rFonts w:cstheme="minorHAnsi"/>
                <w:color w:val="000000" w:themeColor="text1"/>
                <w:sz w:val="18"/>
                <w:szCs w:val="18"/>
              </w:rPr>
              <w:t>nepoľnohospodárske zameranie</w:t>
            </w: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13850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967C3" w:rsidRPr="004E5D11" w14:paraId="041D4875" w14:textId="77777777" w:rsidTr="00A967C3">
        <w:tc>
          <w:tcPr>
            <w:tcW w:w="5949" w:type="dxa"/>
            <w:gridSpan w:val="4"/>
            <w:shd w:val="clear" w:color="auto" w:fill="D6E3BC" w:themeFill="accent3" w:themeFillTint="66"/>
          </w:tcPr>
          <w:p w14:paraId="2EA34E4E" w14:textId="0AC1985D" w:rsidR="00A967C3" w:rsidRPr="003C49D0" w:rsidRDefault="00A967C3" w:rsidP="00A967C3">
            <w:pPr>
              <w:tabs>
                <w:tab w:val="left" w:pos="2552"/>
              </w:tabs>
              <w:spacing w:after="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cstheme="minorHAnsi"/>
                <w:bCs/>
                <w:sz w:val="18"/>
                <w:szCs w:val="18"/>
              </w:rPr>
              <w:t xml:space="preserve">Veľkosť farmy/poľnohospodárskeho podniku  v ha </w:t>
            </w:r>
            <w:r w:rsidRPr="003C49D0">
              <w:rPr>
                <w:rFonts w:cstheme="minorHAnsi"/>
                <w:sz w:val="18"/>
                <w:szCs w:val="18"/>
              </w:rPr>
              <w:t>(podľa obhospodarovanej pôdy)</w:t>
            </w:r>
          </w:p>
        </w:tc>
        <w:tc>
          <w:tcPr>
            <w:tcW w:w="3113" w:type="dxa"/>
            <w:gridSpan w:val="2"/>
            <w:shd w:val="clear" w:color="auto" w:fill="D6E3BC" w:themeFill="accent3" w:themeFillTint="66"/>
          </w:tcPr>
          <w:p w14:paraId="22CBEBAE" w14:textId="0944C76D" w:rsidR="00A967C3" w:rsidRPr="003C49D0" w:rsidRDefault="00A967C3" w:rsidP="006B0DEB">
            <w:pPr>
              <w:tabs>
                <w:tab w:val="left" w:pos="2552"/>
              </w:tabs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A967C3" w:rsidRPr="004E5D11" w14:paraId="5217D972" w14:textId="77777777" w:rsidTr="00A967C3">
        <w:tc>
          <w:tcPr>
            <w:tcW w:w="5949" w:type="dxa"/>
            <w:gridSpan w:val="4"/>
            <w:shd w:val="clear" w:color="auto" w:fill="D6E3BC" w:themeFill="accent3" w:themeFillTint="66"/>
          </w:tcPr>
          <w:p w14:paraId="2D54DE8A" w14:textId="70BDBB4D" w:rsidR="00A967C3" w:rsidRPr="003C49D0" w:rsidRDefault="00A967C3" w:rsidP="00A967C3">
            <w:pPr>
              <w:tabs>
                <w:tab w:val="left" w:pos="2552"/>
              </w:tabs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C49D0">
              <w:rPr>
                <w:rFonts w:cstheme="minorHAnsi"/>
                <w:bCs/>
                <w:sz w:val="18"/>
                <w:szCs w:val="18"/>
              </w:rPr>
              <w:t>Plánovaná veľkosť farmy/poľnohospodárskeho podniku  v ha (podľa obhospodarovanej pôdy)</w:t>
            </w:r>
          </w:p>
        </w:tc>
        <w:tc>
          <w:tcPr>
            <w:tcW w:w="3113" w:type="dxa"/>
            <w:gridSpan w:val="2"/>
            <w:shd w:val="clear" w:color="auto" w:fill="D6E3BC" w:themeFill="accent3" w:themeFillTint="66"/>
          </w:tcPr>
          <w:p w14:paraId="2BEA2EF3" w14:textId="77777777" w:rsidR="00A967C3" w:rsidRPr="003C49D0" w:rsidRDefault="00A967C3" w:rsidP="006B0DEB">
            <w:pPr>
              <w:tabs>
                <w:tab w:val="left" w:pos="2552"/>
              </w:tabs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A967C3" w:rsidRPr="004E5D11" w14:paraId="37BD0176" w14:textId="77777777" w:rsidTr="00A967C3">
        <w:tc>
          <w:tcPr>
            <w:tcW w:w="5949" w:type="dxa"/>
            <w:gridSpan w:val="4"/>
            <w:shd w:val="clear" w:color="auto" w:fill="D6E3BC" w:themeFill="accent3" w:themeFillTint="66"/>
          </w:tcPr>
          <w:p w14:paraId="1CCDF5DB" w14:textId="38B917EE" w:rsidR="00A967C3" w:rsidRPr="003C49D0" w:rsidRDefault="00A967C3" w:rsidP="00A967C3">
            <w:pPr>
              <w:tabs>
                <w:tab w:val="left" w:pos="1077"/>
                <w:tab w:val="left" w:pos="2552"/>
              </w:tabs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C49D0">
              <w:rPr>
                <w:rFonts w:cstheme="minorHAnsi"/>
                <w:sz w:val="18"/>
                <w:szCs w:val="18"/>
              </w:rPr>
              <w:t xml:space="preserve">Priemerný evidenčný počet zamestnancov vo fyzických osobách ku dňu predloženia </w:t>
            </w:r>
            <w:proofErr w:type="spellStart"/>
            <w:r w:rsidRPr="003C49D0">
              <w:rPr>
                <w:rFonts w:cstheme="minorHAnsi"/>
                <w:sz w:val="18"/>
                <w:szCs w:val="18"/>
              </w:rPr>
              <w:t>ŽoNFP</w:t>
            </w:r>
            <w:proofErr w:type="spellEnd"/>
          </w:p>
        </w:tc>
        <w:tc>
          <w:tcPr>
            <w:tcW w:w="3113" w:type="dxa"/>
            <w:gridSpan w:val="2"/>
            <w:shd w:val="clear" w:color="auto" w:fill="D6E3BC" w:themeFill="accent3" w:themeFillTint="66"/>
          </w:tcPr>
          <w:p w14:paraId="245DA62E" w14:textId="77777777" w:rsidR="00A967C3" w:rsidRPr="003C49D0" w:rsidRDefault="00A967C3" w:rsidP="006B0DEB">
            <w:pPr>
              <w:tabs>
                <w:tab w:val="left" w:pos="2552"/>
              </w:tabs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A967C3" w:rsidRPr="004E5D11" w14:paraId="464F7163" w14:textId="77777777" w:rsidTr="00A967C3">
        <w:tc>
          <w:tcPr>
            <w:tcW w:w="5949" w:type="dxa"/>
            <w:gridSpan w:val="4"/>
            <w:shd w:val="clear" w:color="auto" w:fill="D6E3BC" w:themeFill="accent3" w:themeFillTint="66"/>
          </w:tcPr>
          <w:p w14:paraId="2AC54459" w14:textId="0529D470" w:rsidR="00A967C3" w:rsidRPr="003C49D0" w:rsidRDefault="00A967C3" w:rsidP="00A967C3">
            <w:pPr>
              <w:tabs>
                <w:tab w:val="left" w:pos="2552"/>
              </w:tabs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C49D0">
              <w:rPr>
                <w:rFonts w:cstheme="minorHAnsi"/>
                <w:sz w:val="18"/>
                <w:szCs w:val="18"/>
              </w:rPr>
              <w:t xml:space="preserve">Dosiahnuté minimálne stredoškolské vzdelanie v oblasti poľnohospodárstva alebo veterinárstva alebo absolvovanie akreditovaného vzdelávacieho kurzu (programu) zameraného na poľnohospodárske podnikanie v oblasti živočíšnej a/alebo rastlinnej výroby ku dňu predloženia </w:t>
            </w:r>
            <w:proofErr w:type="spellStart"/>
            <w:r w:rsidRPr="003C49D0">
              <w:rPr>
                <w:rFonts w:cstheme="minorHAnsi"/>
                <w:sz w:val="18"/>
                <w:szCs w:val="18"/>
              </w:rPr>
              <w:t>ŽoNFP</w:t>
            </w:r>
            <w:proofErr w:type="spellEnd"/>
          </w:p>
        </w:tc>
        <w:sdt>
          <w:sdtPr>
            <w:rPr>
              <w:rFonts w:ascii="Calibri" w:hAnsi="Calibri" w:cs="Calibri"/>
              <w:sz w:val="18"/>
              <w:szCs w:val="18"/>
            </w:rPr>
            <w:id w:val="456449981"/>
            <w:placeholder>
              <w:docPart w:val="EDD325C92FA143CF849B0C7C25CD55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3113" w:type="dxa"/>
                <w:gridSpan w:val="2"/>
                <w:shd w:val="clear" w:color="auto" w:fill="D6E3BC" w:themeFill="accent3" w:themeFillTint="66"/>
                <w:vAlign w:val="center"/>
              </w:tcPr>
              <w:p w14:paraId="6CDBC633" w14:textId="51F4F407" w:rsidR="00A967C3" w:rsidRPr="003C49D0" w:rsidRDefault="00A967C3" w:rsidP="00A967C3">
                <w:pPr>
                  <w:tabs>
                    <w:tab w:val="left" w:pos="2552"/>
                  </w:tabs>
                  <w:spacing w:after="0"/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sk-SK"/>
                  </w:rPr>
                </w:pPr>
                <w:r w:rsidRPr="003C49D0">
                  <w:rPr>
                    <w:rStyle w:val="Zstupntext"/>
                    <w:rFonts w:ascii="Calibri" w:hAnsi="Calibri" w:cs="Calibr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A967C3" w:rsidRPr="004E5D11" w14:paraId="2715CA9C" w14:textId="77777777" w:rsidTr="00A967C3">
        <w:tc>
          <w:tcPr>
            <w:tcW w:w="5949" w:type="dxa"/>
            <w:gridSpan w:val="4"/>
            <w:shd w:val="clear" w:color="auto" w:fill="D6E3BC" w:themeFill="accent3" w:themeFillTint="66"/>
          </w:tcPr>
          <w:p w14:paraId="731A926A" w14:textId="44EAE49C" w:rsidR="00A967C3" w:rsidRPr="003C49D0" w:rsidRDefault="00A967C3" w:rsidP="00A967C3">
            <w:pPr>
              <w:tabs>
                <w:tab w:val="left" w:pos="2552"/>
              </w:tabs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3C49D0">
              <w:rPr>
                <w:rFonts w:cstheme="minorHAnsi"/>
                <w:sz w:val="18"/>
                <w:szCs w:val="18"/>
              </w:rPr>
              <w:t>Plánujete projektom vytvorenie pracovného miesta</w:t>
            </w:r>
          </w:p>
        </w:tc>
        <w:sdt>
          <w:sdtPr>
            <w:rPr>
              <w:rFonts w:ascii="Calibri" w:hAnsi="Calibri" w:cs="Calibri"/>
              <w:sz w:val="18"/>
              <w:szCs w:val="18"/>
            </w:rPr>
            <w:id w:val="-920251984"/>
            <w:placeholder>
              <w:docPart w:val="F1E3FC2C690E43F6B2203EF41E706B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3113" w:type="dxa"/>
                <w:gridSpan w:val="2"/>
                <w:shd w:val="clear" w:color="auto" w:fill="D6E3BC" w:themeFill="accent3" w:themeFillTint="66"/>
                <w:vAlign w:val="center"/>
              </w:tcPr>
              <w:p w14:paraId="5D6FDA47" w14:textId="5404CE0F" w:rsidR="00A967C3" w:rsidRPr="003C49D0" w:rsidRDefault="00A967C3" w:rsidP="00A967C3">
                <w:pPr>
                  <w:tabs>
                    <w:tab w:val="left" w:pos="2552"/>
                  </w:tabs>
                  <w:spacing w:after="0"/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sk-SK"/>
                  </w:rPr>
                </w:pPr>
                <w:r w:rsidRPr="003C49D0">
                  <w:rPr>
                    <w:rStyle w:val="Zstupntext"/>
                    <w:rFonts w:ascii="Calibri" w:hAnsi="Calibri" w:cs="Calibr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A967C3" w:rsidRPr="004E5D11" w14:paraId="03EA9D01" w14:textId="77777777" w:rsidTr="00B16B48">
        <w:tc>
          <w:tcPr>
            <w:tcW w:w="5949" w:type="dxa"/>
            <w:gridSpan w:val="4"/>
            <w:shd w:val="clear" w:color="auto" w:fill="D6E3BC" w:themeFill="accent3" w:themeFillTint="66"/>
            <w:vAlign w:val="center"/>
          </w:tcPr>
          <w:p w14:paraId="37DF507B" w14:textId="767A05E8" w:rsidR="00A967C3" w:rsidRPr="003C49D0" w:rsidRDefault="00A967C3" w:rsidP="00A967C3">
            <w:pPr>
              <w:tabs>
                <w:tab w:val="left" w:pos="2552"/>
              </w:tabs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3C49D0">
              <w:rPr>
                <w:rFonts w:cstheme="minorHAnsi"/>
                <w:sz w:val="18"/>
                <w:szCs w:val="18"/>
              </w:rPr>
              <w:t>Plánovaný počet vytvorených pracovných miest</w:t>
            </w:r>
          </w:p>
        </w:tc>
        <w:tc>
          <w:tcPr>
            <w:tcW w:w="3113" w:type="dxa"/>
            <w:gridSpan w:val="2"/>
            <w:shd w:val="clear" w:color="auto" w:fill="D6E3BC" w:themeFill="accent3" w:themeFillTint="66"/>
            <w:vAlign w:val="center"/>
          </w:tcPr>
          <w:p w14:paraId="0D1F46C5" w14:textId="77777777" w:rsidR="00A967C3" w:rsidRPr="003C49D0" w:rsidRDefault="00A967C3" w:rsidP="00A967C3">
            <w:pPr>
              <w:tabs>
                <w:tab w:val="left" w:pos="2552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967C3" w:rsidRPr="004E5D11" w14:paraId="3F37A8BA" w14:textId="77777777" w:rsidTr="00AF2DC9">
        <w:tc>
          <w:tcPr>
            <w:tcW w:w="9062" w:type="dxa"/>
            <w:gridSpan w:val="6"/>
            <w:shd w:val="clear" w:color="auto" w:fill="D6E3BC" w:themeFill="accent3" w:themeFillTint="66"/>
          </w:tcPr>
          <w:p w14:paraId="68D24188" w14:textId="77777777" w:rsidR="00A967C3" w:rsidRPr="003C49D0" w:rsidRDefault="00A967C3" w:rsidP="00A967C3">
            <w:pPr>
              <w:tabs>
                <w:tab w:val="left" w:pos="2552"/>
              </w:tabs>
              <w:spacing w:after="0"/>
              <w:jc w:val="center"/>
              <w:rPr>
                <w:rFonts w:cstheme="minorHAnsi"/>
                <w:b/>
              </w:rPr>
            </w:pPr>
            <w:r w:rsidRPr="003C49D0">
              <w:rPr>
                <w:rFonts w:cstheme="minorHAnsi"/>
                <w:b/>
              </w:rPr>
              <w:t xml:space="preserve">Údaje o žiadateľovi </w:t>
            </w:r>
          </w:p>
          <w:p w14:paraId="32CB603C" w14:textId="3D18506D" w:rsidR="00A967C3" w:rsidRPr="003C49D0" w:rsidRDefault="00A967C3" w:rsidP="00A967C3">
            <w:pPr>
              <w:tabs>
                <w:tab w:val="left" w:pos="2552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3C49D0">
              <w:rPr>
                <w:rFonts w:cstheme="minorHAnsi"/>
                <w:sz w:val="16"/>
                <w:szCs w:val="16"/>
              </w:rPr>
              <w:t>(vyplnia len fyzické osoby)</w:t>
            </w:r>
          </w:p>
        </w:tc>
      </w:tr>
      <w:tr w:rsidR="00A967C3" w:rsidRPr="004E5D11" w14:paraId="12E1966D" w14:textId="77777777" w:rsidTr="00B16B48">
        <w:tc>
          <w:tcPr>
            <w:tcW w:w="5949" w:type="dxa"/>
            <w:gridSpan w:val="4"/>
            <w:shd w:val="clear" w:color="auto" w:fill="auto"/>
          </w:tcPr>
          <w:p w14:paraId="2DA78213" w14:textId="3469425F" w:rsidR="00A967C3" w:rsidRPr="003C49D0" w:rsidRDefault="00A967C3" w:rsidP="00B16B48">
            <w:pPr>
              <w:tabs>
                <w:tab w:val="left" w:pos="2552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3C49D0">
              <w:rPr>
                <w:rFonts w:cstheme="minorHAnsi"/>
                <w:sz w:val="18"/>
                <w:szCs w:val="18"/>
              </w:rPr>
              <w:t xml:space="preserve">Vek v čase podania </w:t>
            </w:r>
            <w:proofErr w:type="spellStart"/>
            <w:r w:rsidRPr="003C49D0">
              <w:rPr>
                <w:rFonts w:cstheme="minorHAnsi"/>
                <w:sz w:val="18"/>
                <w:szCs w:val="18"/>
              </w:rPr>
              <w:t>ŽoNFP</w:t>
            </w:r>
            <w:proofErr w:type="spellEnd"/>
            <w:r w:rsidR="00B16B48" w:rsidRPr="003C49D0">
              <w:rPr>
                <w:rFonts w:cstheme="minorHAnsi"/>
                <w:sz w:val="18"/>
                <w:szCs w:val="18"/>
              </w:rPr>
              <w:t xml:space="preserve">:  do 40 rokov vrátane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5114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B48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6B48" w:rsidRPr="003C49D0">
              <w:rPr>
                <w:rFonts w:cstheme="minorHAnsi"/>
                <w:sz w:val="18"/>
                <w:szCs w:val="18"/>
              </w:rPr>
              <w:t xml:space="preserve">,  nad 40 rokov </w:t>
            </w:r>
            <w:sdt>
              <w:sdtPr>
                <w:rPr>
                  <w:rFonts w:cstheme="minorHAnsi"/>
                  <w:sz w:val="18"/>
                  <w:szCs w:val="18"/>
                </w:rPr>
                <w:id w:val="71062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B48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6B48" w:rsidRPr="003C49D0">
              <w:rPr>
                <w:rFonts w:cstheme="minorHAnsi"/>
                <w:sz w:val="18"/>
                <w:szCs w:val="18"/>
              </w:rPr>
              <w:t xml:space="preserve">    </w:t>
            </w:r>
          </w:p>
        </w:tc>
        <w:tc>
          <w:tcPr>
            <w:tcW w:w="3113" w:type="dxa"/>
            <w:gridSpan w:val="2"/>
            <w:shd w:val="clear" w:color="auto" w:fill="auto"/>
          </w:tcPr>
          <w:p w14:paraId="07819FF1" w14:textId="22735243" w:rsidR="00A967C3" w:rsidRPr="003C49D0" w:rsidRDefault="00A967C3" w:rsidP="00B16B4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3C49D0">
              <w:rPr>
                <w:rFonts w:cstheme="minorHAnsi"/>
                <w:sz w:val="18"/>
                <w:szCs w:val="18"/>
              </w:rPr>
              <w:t>Muž</w:t>
            </w:r>
            <w:r w:rsidR="00B16B48" w:rsidRPr="003C49D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49344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B48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6B48" w:rsidRPr="003C49D0">
              <w:rPr>
                <w:rFonts w:cstheme="minorHAnsi"/>
                <w:sz w:val="18"/>
                <w:szCs w:val="18"/>
              </w:rPr>
              <w:t xml:space="preserve"> ,    </w:t>
            </w:r>
            <w:r w:rsidRPr="003C49D0">
              <w:rPr>
                <w:rFonts w:cstheme="minorHAnsi"/>
                <w:sz w:val="18"/>
                <w:szCs w:val="18"/>
              </w:rPr>
              <w:t>Žena</w:t>
            </w:r>
            <w:r w:rsidR="00B16B48" w:rsidRPr="003C49D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34991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B48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6B48" w:rsidRPr="003C49D0">
              <w:rPr>
                <w:rFonts w:cstheme="minorHAnsi"/>
                <w:sz w:val="18"/>
                <w:szCs w:val="18"/>
              </w:rPr>
              <w:t xml:space="preserve">    </w:t>
            </w:r>
          </w:p>
        </w:tc>
      </w:tr>
      <w:tr w:rsidR="00A967C3" w:rsidRPr="004E5D11" w14:paraId="3B18A887" w14:textId="77777777" w:rsidTr="00B16B48">
        <w:tc>
          <w:tcPr>
            <w:tcW w:w="9062" w:type="dxa"/>
            <w:gridSpan w:val="6"/>
            <w:shd w:val="clear" w:color="auto" w:fill="D6E3BC" w:themeFill="accent3" w:themeFillTint="66"/>
            <w:vAlign w:val="center"/>
          </w:tcPr>
          <w:p w14:paraId="43A054BD" w14:textId="77777777" w:rsidR="00A967C3" w:rsidRPr="003C49D0" w:rsidRDefault="00A967C3" w:rsidP="00A967C3">
            <w:pPr>
              <w:tabs>
                <w:tab w:val="left" w:pos="2552"/>
              </w:tabs>
              <w:spacing w:after="0"/>
              <w:jc w:val="center"/>
              <w:rPr>
                <w:rFonts w:cstheme="minorHAnsi"/>
                <w:b/>
              </w:rPr>
            </w:pPr>
            <w:r w:rsidRPr="003C49D0">
              <w:rPr>
                <w:rFonts w:cstheme="minorHAnsi"/>
                <w:b/>
              </w:rPr>
              <w:t>Vlastnícka štruktúra</w:t>
            </w:r>
          </w:p>
          <w:p w14:paraId="0E8C6558" w14:textId="4B9238F8" w:rsidR="00A967C3" w:rsidRPr="003C49D0" w:rsidRDefault="00A967C3" w:rsidP="00A967C3">
            <w:pPr>
              <w:tabs>
                <w:tab w:val="left" w:pos="2552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3C49D0">
              <w:rPr>
                <w:rFonts w:ascii="Arial" w:hAnsi="Arial" w:cs="Arial"/>
                <w:sz w:val="20"/>
              </w:rPr>
              <w:t xml:space="preserve"> </w:t>
            </w:r>
            <w:r w:rsidRPr="003C49D0">
              <w:rPr>
                <w:rFonts w:cstheme="minorHAnsi"/>
                <w:sz w:val="16"/>
                <w:szCs w:val="16"/>
              </w:rPr>
              <w:t>(v prípade právnických osôb)</w:t>
            </w:r>
          </w:p>
        </w:tc>
      </w:tr>
      <w:tr w:rsidR="00A967C3" w:rsidRPr="004E5D11" w14:paraId="2D80ABE1" w14:textId="77777777" w:rsidTr="00DD01B6">
        <w:tc>
          <w:tcPr>
            <w:tcW w:w="3020" w:type="dxa"/>
            <w:gridSpan w:val="3"/>
            <w:shd w:val="clear" w:color="auto" w:fill="D6E3BC" w:themeFill="accent3" w:themeFillTint="66"/>
            <w:vAlign w:val="center"/>
          </w:tcPr>
          <w:p w14:paraId="102E32E5" w14:textId="0967FD82" w:rsidR="00A967C3" w:rsidRPr="003C49D0" w:rsidRDefault="00A967C3" w:rsidP="00A967C3">
            <w:pPr>
              <w:tabs>
                <w:tab w:val="left" w:pos="2552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49D0">
              <w:rPr>
                <w:rFonts w:cstheme="minorHAnsi"/>
                <w:b/>
                <w:sz w:val="20"/>
                <w:szCs w:val="20"/>
              </w:rPr>
              <w:t>Spoločníci</w:t>
            </w:r>
          </w:p>
        </w:tc>
        <w:tc>
          <w:tcPr>
            <w:tcW w:w="3021" w:type="dxa"/>
            <w:gridSpan w:val="2"/>
            <w:shd w:val="clear" w:color="auto" w:fill="D6E3BC" w:themeFill="accent3" w:themeFillTint="66"/>
            <w:vAlign w:val="center"/>
          </w:tcPr>
          <w:p w14:paraId="57634033" w14:textId="00A403FD" w:rsidR="00A967C3" w:rsidRPr="003C49D0" w:rsidRDefault="00A967C3" w:rsidP="00A967C3">
            <w:pPr>
              <w:tabs>
                <w:tab w:val="left" w:pos="2552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49D0">
              <w:rPr>
                <w:rFonts w:cstheme="minorHAnsi"/>
                <w:b/>
                <w:sz w:val="20"/>
                <w:szCs w:val="20"/>
              </w:rPr>
              <w:t>Majetkový podiel v %</w:t>
            </w:r>
            <w:r w:rsidRPr="003C49D0">
              <w:rPr>
                <w:rStyle w:val="Odkaznapoznmkupodiarou"/>
                <w:rFonts w:cstheme="minorHAnsi"/>
                <w:b/>
                <w:sz w:val="20"/>
                <w:szCs w:val="20"/>
              </w:rPr>
              <w:footnoteReference w:id="3"/>
            </w:r>
          </w:p>
        </w:tc>
        <w:tc>
          <w:tcPr>
            <w:tcW w:w="3021" w:type="dxa"/>
            <w:shd w:val="clear" w:color="auto" w:fill="D6E3BC" w:themeFill="accent3" w:themeFillTint="66"/>
            <w:vAlign w:val="center"/>
          </w:tcPr>
          <w:p w14:paraId="3A857906" w14:textId="22AD5697" w:rsidR="00A967C3" w:rsidRPr="003C49D0" w:rsidRDefault="00A967C3" w:rsidP="00A967C3">
            <w:pPr>
              <w:tabs>
                <w:tab w:val="left" w:pos="2552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49D0">
              <w:rPr>
                <w:rFonts w:cstheme="minorHAnsi"/>
                <w:b/>
                <w:sz w:val="20"/>
                <w:szCs w:val="20"/>
              </w:rPr>
              <w:t>Dátum narodenia</w:t>
            </w:r>
          </w:p>
        </w:tc>
      </w:tr>
      <w:tr w:rsidR="00A967C3" w:rsidRPr="004E5D11" w14:paraId="754DD683" w14:textId="77777777" w:rsidTr="00DD01B6">
        <w:tc>
          <w:tcPr>
            <w:tcW w:w="3020" w:type="dxa"/>
            <w:gridSpan w:val="3"/>
            <w:shd w:val="clear" w:color="auto" w:fill="D6E3BC" w:themeFill="accent3" w:themeFillTint="66"/>
            <w:vAlign w:val="center"/>
          </w:tcPr>
          <w:p w14:paraId="21F911A7" w14:textId="77777777" w:rsidR="00A967C3" w:rsidRPr="003C49D0" w:rsidRDefault="00A967C3" w:rsidP="00A967C3">
            <w:pPr>
              <w:tabs>
                <w:tab w:val="left" w:pos="2552"/>
              </w:tabs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21" w:type="dxa"/>
            <w:gridSpan w:val="2"/>
            <w:shd w:val="clear" w:color="auto" w:fill="D6E3BC" w:themeFill="accent3" w:themeFillTint="66"/>
            <w:vAlign w:val="center"/>
          </w:tcPr>
          <w:p w14:paraId="6B26E56B" w14:textId="77777777" w:rsidR="00A967C3" w:rsidRPr="003C49D0" w:rsidRDefault="00A967C3" w:rsidP="00A967C3">
            <w:pPr>
              <w:tabs>
                <w:tab w:val="left" w:pos="2552"/>
              </w:tabs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21" w:type="dxa"/>
            <w:shd w:val="clear" w:color="auto" w:fill="D6E3BC" w:themeFill="accent3" w:themeFillTint="66"/>
            <w:vAlign w:val="center"/>
          </w:tcPr>
          <w:p w14:paraId="4E3C2B16" w14:textId="77777777" w:rsidR="00A967C3" w:rsidRPr="003C49D0" w:rsidRDefault="00A967C3" w:rsidP="00A967C3">
            <w:pPr>
              <w:tabs>
                <w:tab w:val="left" w:pos="2552"/>
              </w:tabs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967C3" w:rsidRPr="004E5D11" w14:paraId="43CEFD8B" w14:textId="77777777" w:rsidTr="00DD01B6">
        <w:tc>
          <w:tcPr>
            <w:tcW w:w="3020" w:type="dxa"/>
            <w:gridSpan w:val="3"/>
            <w:shd w:val="clear" w:color="auto" w:fill="D6E3BC" w:themeFill="accent3" w:themeFillTint="66"/>
            <w:vAlign w:val="center"/>
          </w:tcPr>
          <w:p w14:paraId="24F71275" w14:textId="77777777" w:rsidR="00A967C3" w:rsidRPr="003C49D0" w:rsidRDefault="00A967C3" w:rsidP="00A967C3">
            <w:pPr>
              <w:tabs>
                <w:tab w:val="left" w:pos="2552"/>
              </w:tabs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21" w:type="dxa"/>
            <w:gridSpan w:val="2"/>
            <w:shd w:val="clear" w:color="auto" w:fill="D6E3BC" w:themeFill="accent3" w:themeFillTint="66"/>
            <w:vAlign w:val="center"/>
          </w:tcPr>
          <w:p w14:paraId="358BE886" w14:textId="77777777" w:rsidR="00A967C3" w:rsidRPr="003C49D0" w:rsidRDefault="00A967C3" w:rsidP="00A967C3">
            <w:pPr>
              <w:tabs>
                <w:tab w:val="left" w:pos="2552"/>
              </w:tabs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21" w:type="dxa"/>
            <w:shd w:val="clear" w:color="auto" w:fill="D6E3BC" w:themeFill="accent3" w:themeFillTint="66"/>
            <w:vAlign w:val="center"/>
          </w:tcPr>
          <w:p w14:paraId="5364243C" w14:textId="77777777" w:rsidR="00A967C3" w:rsidRPr="003C49D0" w:rsidRDefault="00A967C3" w:rsidP="00A967C3">
            <w:pPr>
              <w:tabs>
                <w:tab w:val="left" w:pos="2552"/>
              </w:tabs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967C3" w:rsidRPr="004E5D11" w14:paraId="44C61F45" w14:textId="77777777" w:rsidTr="00DD01B6">
        <w:tc>
          <w:tcPr>
            <w:tcW w:w="3020" w:type="dxa"/>
            <w:gridSpan w:val="3"/>
            <w:shd w:val="clear" w:color="auto" w:fill="D6E3BC" w:themeFill="accent3" w:themeFillTint="66"/>
            <w:vAlign w:val="center"/>
          </w:tcPr>
          <w:p w14:paraId="7B1A54F5" w14:textId="77777777" w:rsidR="00A967C3" w:rsidRPr="00B16B48" w:rsidRDefault="00A967C3" w:rsidP="00A967C3">
            <w:pPr>
              <w:tabs>
                <w:tab w:val="left" w:pos="2552"/>
              </w:tabs>
              <w:spacing w:after="0"/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  <w:tc>
          <w:tcPr>
            <w:tcW w:w="3021" w:type="dxa"/>
            <w:gridSpan w:val="2"/>
            <w:shd w:val="clear" w:color="auto" w:fill="D6E3BC" w:themeFill="accent3" w:themeFillTint="66"/>
            <w:vAlign w:val="center"/>
          </w:tcPr>
          <w:p w14:paraId="3C3A458C" w14:textId="77777777" w:rsidR="00A967C3" w:rsidRPr="00B16B48" w:rsidRDefault="00A967C3" w:rsidP="00A967C3">
            <w:pPr>
              <w:tabs>
                <w:tab w:val="left" w:pos="2552"/>
              </w:tabs>
              <w:spacing w:after="0"/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  <w:tc>
          <w:tcPr>
            <w:tcW w:w="3021" w:type="dxa"/>
            <w:shd w:val="clear" w:color="auto" w:fill="D6E3BC" w:themeFill="accent3" w:themeFillTint="66"/>
            <w:vAlign w:val="center"/>
          </w:tcPr>
          <w:p w14:paraId="228AE028" w14:textId="77777777" w:rsidR="00A967C3" w:rsidRPr="00B16B48" w:rsidRDefault="00A967C3" w:rsidP="00A967C3">
            <w:pPr>
              <w:tabs>
                <w:tab w:val="left" w:pos="2552"/>
              </w:tabs>
              <w:spacing w:after="0"/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</w:tr>
      <w:tr w:rsidR="00A967C3" w:rsidRPr="004E5D11" w14:paraId="1DC5CC78" w14:textId="77777777" w:rsidTr="00935FAD">
        <w:tc>
          <w:tcPr>
            <w:tcW w:w="9062" w:type="dxa"/>
            <w:gridSpan w:val="6"/>
            <w:shd w:val="clear" w:color="auto" w:fill="D6E3BC" w:themeFill="accent3" w:themeFillTint="66"/>
          </w:tcPr>
          <w:p w14:paraId="2BD8230F" w14:textId="1C99D9E4" w:rsidR="00A967C3" w:rsidRPr="00B16B48" w:rsidRDefault="00A967C3" w:rsidP="00A967C3">
            <w:pPr>
              <w:tabs>
                <w:tab w:val="left" w:pos="2552"/>
              </w:tabs>
              <w:spacing w:after="0"/>
              <w:jc w:val="center"/>
              <w:rPr>
                <w:b/>
                <w:color w:val="000000"/>
                <w:highlight w:val="yellow"/>
              </w:rPr>
            </w:pPr>
            <w:bookmarkStart w:id="1" w:name="_Ref531003280"/>
            <w:r w:rsidRPr="00B16B48">
              <w:rPr>
                <w:rFonts w:cstheme="minorHAnsi"/>
                <w:b/>
                <w:color w:val="000000" w:themeColor="text1"/>
              </w:rPr>
              <w:t>PODNIKATEĽSKÝ PLÁN</w:t>
            </w:r>
            <w:bookmarkEnd w:id="1"/>
          </w:p>
        </w:tc>
      </w:tr>
      <w:tr w:rsidR="00A967C3" w:rsidRPr="00416066" w14:paraId="728E22B4" w14:textId="77777777" w:rsidTr="00B16B48">
        <w:trPr>
          <w:trHeight w:val="567"/>
        </w:trPr>
        <w:tc>
          <w:tcPr>
            <w:tcW w:w="421" w:type="dxa"/>
            <w:shd w:val="clear" w:color="auto" w:fill="D6E3BC" w:themeFill="accent3" w:themeFillTint="66"/>
            <w:vAlign w:val="center"/>
          </w:tcPr>
          <w:p w14:paraId="4841DF26" w14:textId="77777777" w:rsidR="00A967C3" w:rsidRPr="003F45DC" w:rsidRDefault="00A967C3" w:rsidP="00A967C3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641" w:type="dxa"/>
            <w:gridSpan w:val="5"/>
            <w:shd w:val="clear" w:color="auto" w:fill="D6E3BC" w:themeFill="accent3" w:themeFillTint="66"/>
            <w:vAlign w:val="center"/>
          </w:tcPr>
          <w:p w14:paraId="221AA08E" w14:textId="2795811E" w:rsidR="00A967C3" w:rsidRPr="001067EA" w:rsidRDefault="00A967C3" w:rsidP="00A967C3">
            <w:pPr>
              <w:spacing w:after="0" w:line="240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1067EA">
              <w:rPr>
                <w:rFonts w:ascii="Calibri" w:hAnsi="Calibri"/>
                <w:b/>
                <w:iCs/>
                <w:sz w:val="18"/>
                <w:szCs w:val="18"/>
              </w:rPr>
              <w:t>Situácia poľnohospodárskeho podniku v čase podania žiadosti o nenávratný finančný príspevok</w:t>
            </w:r>
          </w:p>
        </w:tc>
      </w:tr>
      <w:tr w:rsidR="00A967C3" w:rsidRPr="00416066" w14:paraId="2260CD49" w14:textId="77777777" w:rsidTr="00935FAD">
        <w:trPr>
          <w:trHeight w:val="567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51D6394B" w14:textId="77777777" w:rsidR="00A967C3" w:rsidRPr="003F45DC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A967C3" w:rsidRPr="00416066" w14:paraId="14696B5A" w14:textId="77777777" w:rsidTr="00B16B48">
        <w:trPr>
          <w:trHeight w:val="567"/>
        </w:trPr>
        <w:tc>
          <w:tcPr>
            <w:tcW w:w="421" w:type="dxa"/>
            <w:shd w:val="clear" w:color="auto" w:fill="D6E3BC" w:themeFill="accent3" w:themeFillTint="66"/>
            <w:vAlign w:val="center"/>
          </w:tcPr>
          <w:p w14:paraId="76B03798" w14:textId="77777777" w:rsidR="00A967C3" w:rsidRPr="003F45DC" w:rsidRDefault="00A967C3" w:rsidP="00A967C3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641" w:type="dxa"/>
            <w:gridSpan w:val="5"/>
            <w:shd w:val="clear" w:color="auto" w:fill="D6E3BC" w:themeFill="accent3" w:themeFillTint="66"/>
            <w:vAlign w:val="center"/>
          </w:tcPr>
          <w:p w14:paraId="6151A665" w14:textId="2911B704" w:rsidR="00A967C3" w:rsidRPr="001067EA" w:rsidRDefault="00A967C3" w:rsidP="00A967C3">
            <w:pPr>
              <w:spacing w:after="0" w:line="240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1067EA">
              <w:rPr>
                <w:rFonts w:ascii="Calibri" w:hAnsi="Calibri"/>
                <w:b/>
                <w:iCs/>
                <w:sz w:val="18"/>
                <w:szCs w:val="18"/>
              </w:rPr>
              <w:t>Ciele a zámery rozvoja a udržania činností poľnohospodárskeho podniku</w:t>
            </w:r>
          </w:p>
        </w:tc>
      </w:tr>
      <w:tr w:rsidR="00A967C3" w:rsidRPr="00416066" w14:paraId="0877A5C5" w14:textId="77777777" w:rsidTr="00935FAD">
        <w:trPr>
          <w:trHeight w:val="567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2B481C6F" w14:textId="77777777" w:rsidR="00A967C3" w:rsidRPr="003F45DC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A967C3" w:rsidRPr="00416066" w14:paraId="24F84E02" w14:textId="77777777" w:rsidTr="00B16B48">
        <w:trPr>
          <w:trHeight w:val="567"/>
        </w:trPr>
        <w:tc>
          <w:tcPr>
            <w:tcW w:w="421" w:type="dxa"/>
            <w:shd w:val="clear" w:color="auto" w:fill="D6E3BC" w:themeFill="accent3" w:themeFillTint="66"/>
            <w:vAlign w:val="center"/>
          </w:tcPr>
          <w:p w14:paraId="711F2911" w14:textId="77777777" w:rsidR="00A967C3" w:rsidRPr="003F45DC" w:rsidRDefault="00A967C3" w:rsidP="00A967C3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641" w:type="dxa"/>
            <w:gridSpan w:val="5"/>
            <w:shd w:val="clear" w:color="auto" w:fill="D6E3BC" w:themeFill="accent3" w:themeFillTint="66"/>
            <w:vAlign w:val="center"/>
          </w:tcPr>
          <w:p w14:paraId="53775B59" w14:textId="3A4BA3FC" w:rsidR="00A967C3" w:rsidRPr="001067EA" w:rsidRDefault="00A967C3" w:rsidP="00A967C3">
            <w:pPr>
              <w:spacing w:after="0" w:line="240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1067EA">
              <w:rPr>
                <w:rFonts w:ascii="Calibri" w:hAnsi="Calibri"/>
                <w:b/>
                <w:sz w:val="18"/>
                <w:szCs w:val="18"/>
              </w:rPr>
              <w:t>Hodnota štandardného výstup</w:t>
            </w:r>
            <w:r>
              <w:rPr>
                <w:rFonts w:ascii="Calibri" w:hAnsi="Calibri"/>
                <w:b/>
                <w:sz w:val="18"/>
                <w:szCs w:val="18"/>
              </w:rPr>
              <w:t>u podniku dosiahnutá pri podaní</w:t>
            </w:r>
            <w:r w:rsidRPr="001067E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1067EA">
              <w:rPr>
                <w:rFonts w:ascii="Calibri" w:hAnsi="Calibri"/>
                <w:b/>
                <w:iCs/>
                <w:sz w:val="18"/>
                <w:szCs w:val="18"/>
              </w:rPr>
              <w:t>žiadosti o</w:t>
            </w:r>
            <w:r>
              <w:rPr>
                <w:rFonts w:ascii="Calibri" w:hAnsi="Calibri"/>
                <w:b/>
                <w:iCs/>
                <w:sz w:val="18"/>
                <w:szCs w:val="18"/>
              </w:rPr>
              <w:t> nenávratný finančný príspevok</w:t>
            </w:r>
          </w:p>
        </w:tc>
      </w:tr>
      <w:tr w:rsidR="00A967C3" w:rsidRPr="00416066" w14:paraId="6BAB88C5" w14:textId="77777777" w:rsidTr="00935FAD">
        <w:trPr>
          <w:trHeight w:val="567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64D5730C" w14:textId="77777777" w:rsidR="00A967C3" w:rsidRPr="003F45DC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A967C3" w:rsidRPr="004E5D11" w14:paraId="00983FF6" w14:textId="77777777" w:rsidTr="00B16B48">
        <w:trPr>
          <w:trHeight w:val="567"/>
        </w:trPr>
        <w:tc>
          <w:tcPr>
            <w:tcW w:w="421" w:type="dxa"/>
            <w:shd w:val="clear" w:color="auto" w:fill="D6E3BC" w:themeFill="accent3" w:themeFillTint="66"/>
            <w:vAlign w:val="center"/>
          </w:tcPr>
          <w:p w14:paraId="2EAADF9C" w14:textId="77777777" w:rsidR="00A967C3" w:rsidRPr="003F45DC" w:rsidRDefault="00A967C3" w:rsidP="00A967C3">
            <w:pPr>
              <w:pStyle w:val="Pta"/>
              <w:tabs>
                <w:tab w:val="left" w:pos="708"/>
              </w:tabs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F45DC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8641" w:type="dxa"/>
            <w:gridSpan w:val="5"/>
            <w:shd w:val="clear" w:color="auto" w:fill="D6E3BC" w:themeFill="accent3" w:themeFillTint="66"/>
            <w:vAlign w:val="center"/>
          </w:tcPr>
          <w:p w14:paraId="6C5128D4" w14:textId="410A2668" w:rsidR="00A967C3" w:rsidRPr="001067EA" w:rsidRDefault="00A967C3" w:rsidP="00A967C3">
            <w:pPr>
              <w:spacing w:after="0" w:line="240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1067EA">
              <w:rPr>
                <w:rFonts w:ascii="Calibri" w:hAnsi="Calibri"/>
                <w:b/>
                <w:iCs/>
                <w:sz w:val="18"/>
                <w:szCs w:val="18"/>
              </w:rPr>
              <w:t>Výpočet a popísanie spôsobu udržania štandardného výstupu podniku</w:t>
            </w:r>
            <w:r>
              <w:rPr>
                <w:rStyle w:val="Odkaznapoznmkupodiarou"/>
                <w:rFonts w:ascii="Calibri" w:hAnsi="Calibri"/>
                <w:b/>
                <w:iCs/>
                <w:sz w:val="18"/>
                <w:szCs w:val="18"/>
              </w:rPr>
              <w:footnoteReference w:id="4"/>
            </w:r>
            <w:r w:rsidRPr="001067EA">
              <w:rPr>
                <w:rFonts w:ascii="Calibri" w:hAnsi="Calibri"/>
                <w:b/>
                <w:iCs/>
                <w:sz w:val="18"/>
                <w:szCs w:val="18"/>
              </w:rPr>
              <w:t xml:space="preserve"> dosiahnutého v čase predloženia Žiadosti, resp. jeho prekročenia</w:t>
            </w:r>
          </w:p>
        </w:tc>
      </w:tr>
      <w:tr w:rsidR="00A967C3" w:rsidRPr="004E5D11" w14:paraId="2F6BE920" w14:textId="77777777" w:rsidTr="00B16B48">
        <w:trPr>
          <w:trHeight w:val="567"/>
        </w:trPr>
        <w:tc>
          <w:tcPr>
            <w:tcW w:w="421" w:type="dxa"/>
            <w:shd w:val="clear" w:color="auto" w:fill="FFFFFF" w:themeFill="background1"/>
            <w:vAlign w:val="center"/>
          </w:tcPr>
          <w:p w14:paraId="6BDA660E" w14:textId="77777777" w:rsidR="00A967C3" w:rsidRPr="003F45DC" w:rsidRDefault="00A967C3" w:rsidP="00A967C3">
            <w:pPr>
              <w:pStyle w:val="Pta"/>
              <w:tabs>
                <w:tab w:val="left" w:pos="708"/>
              </w:tabs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641" w:type="dxa"/>
            <w:gridSpan w:val="5"/>
            <w:shd w:val="clear" w:color="auto" w:fill="FFFFFF" w:themeFill="background1"/>
            <w:vAlign w:val="center"/>
          </w:tcPr>
          <w:p w14:paraId="348A0EF0" w14:textId="77777777" w:rsidR="00A967C3" w:rsidRPr="003F45DC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967C3" w:rsidRPr="004E5D11" w14:paraId="2AE3FC6A" w14:textId="77777777" w:rsidTr="00B16B48">
        <w:trPr>
          <w:trHeight w:val="567"/>
        </w:trPr>
        <w:tc>
          <w:tcPr>
            <w:tcW w:w="421" w:type="dxa"/>
            <w:shd w:val="clear" w:color="auto" w:fill="D6E3BC" w:themeFill="accent3" w:themeFillTint="66"/>
            <w:vAlign w:val="center"/>
          </w:tcPr>
          <w:p w14:paraId="59DB4598" w14:textId="77777777" w:rsidR="00A967C3" w:rsidRPr="003F45DC" w:rsidRDefault="00A967C3" w:rsidP="00A967C3">
            <w:pPr>
              <w:pStyle w:val="Pta"/>
              <w:tabs>
                <w:tab w:val="left" w:pos="708"/>
              </w:tabs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F45DC">
              <w:rPr>
                <w:rFonts w:cstheme="minorHAnsi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8641" w:type="dxa"/>
            <w:gridSpan w:val="5"/>
            <w:shd w:val="clear" w:color="auto" w:fill="D6E3BC" w:themeFill="accent3" w:themeFillTint="66"/>
            <w:vAlign w:val="center"/>
          </w:tcPr>
          <w:p w14:paraId="4C09B14F" w14:textId="2F72926B" w:rsidR="00A967C3" w:rsidRPr="001067EA" w:rsidRDefault="00A967C3" w:rsidP="00A967C3">
            <w:pPr>
              <w:spacing w:after="0" w:line="240" w:lineRule="auto"/>
              <w:jc w:val="both"/>
              <w:rPr>
                <w:rFonts w:ascii="Calibri" w:hAnsi="Calibri"/>
                <w:b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iCs/>
                <w:sz w:val="18"/>
                <w:szCs w:val="18"/>
              </w:rPr>
              <w:t>P</w:t>
            </w:r>
            <w:r w:rsidRPr="001067EA">
              <w:rPr>
                <w:rFonts w:ascii="Calibri" w:hAnsi="Calibri"/>
                <w:b/>
                <w:iCs/>
                <w:sz w:val="18"/>
                <w:szCs w:val="18"/>
              </w:rPr>
              <w:t>odporné údaje o opatreniach vrátane tých, ktoré sa týkajú trvalej udržateľnosti životného prostredia, efektívnosti využívania zdrojov, požadovaných na rozvoj činností poľnohospodárskeho podniku, ako napr. údaje o predpokladaných investíciách, vzdelávaní, poradenstve</w:t>
            </w:r>
          </w:p>
        </w:tc>
      </w:tr>
      <w:tr w:rsidR="00A967C3" w:rsidRPr="004E5D11" w14:paraId="09FA4C42" w14:textId="77777777" w:rsidTr="00B16B48">
        <w:trPr>
          <w:trHeight w:val="567"/>
        </w:trPr>
        <w:tc>
          <w:tcPr>
            <w:tcW w:w="421" w:type="dxa"/>
            <w:shd w:val="clear" w:color="auto" w:fill="auto"/>
            <w:vAlign w:val="center"/>
          </w:tcPr>
          <w:p w14:paraId="07574AC0" w14:textId="77777777" w:rsidR="00A967C3" w:rsidRPr="003F45DC" w:rsidRDefault="00A967C3" w:rsidP="00A967C3">
            <w:pPr>
              <w:pStyle w:val="Pta"/>
              <w:tabs>
                <w:tab w:val="left" w:pos="708"/>
              </w:tabs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641" w:type="dxa"/>
            <w:gridSpan w:val="5"/>
            <w:shd w:val="clear" w:color="auto" w:fill="auto"/>
            <w:vAlign w:val="center"/>
          </w:tcPr>
          <w:p w14:paraId="3ADB4BDE" w14:textId="77777777" w:rsidR="00A967C3" w:rsidRPr="003F45DC" w:rsidRDefault="00A967C3" w:rsidP="00A967C3">
            <w:pPr>
              <w:autoSpaceDN w:val="0"/>
              <w:spacing w:after="0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967C3" w:rsidRPr="003F45DC" w14:paraId="62B0E5EE" w14:textId="77777777" w:rsidTr="00B16B48">
        <w:trPr>
          <w:trHeight w:val="567"/>
        </w:trPr>
        <w:tc>
          <w:tcPr>
            <w:tcW w:w="421" w:type="dxa"/>
            <w:shd w:val="clear" w:color="auto" w:fill="D6E3BC" w:themeFill="accent3" w:themeFillTint="66"/>
            <w:vAlign w:val="center"/>
          </w:tcPr>
          <w:p w14:paraId="287E85E4" w14:textId="77777777" w:rsidR="00A967C3" w:rsidRPr="003F45DC" w:rsidRDefault="00A967C3" w:rsidP="00A967C3">
            <w:pPr>
              <w:pStyle w:val="Pta"/>
              <w:tabs>
                <w:tab w:val="left" w:pos="708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993C03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641" w:type="dxa"/>
            <w:gridSpan w:val="5"/>
            <w:shd w:val="clear" w:color="auto" w:fill="D6E3BC" w:themeFill="accent3" w:themeFillTint="66"/>
            <w:vAlign w:val="center"/>
          </w:tcPr>
          <w:p w14:paraId="18E34A95" w14:textId="77777777" w:rsidR="00A967C3" w:rsidRPr="003F45DC" w:rsidRDefault="00A967C3" w:rsidP="00A967C3">
            <w:pPr>
              <w:autoSpaceDN w:val="0"/>
              <w:spacing w:after="0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Oprávnenosť výdavkov</w:t>
            </w:r>
          </w:p>
        </w:tc>
      </w:tr>
      <w:tr w:rsidR="00A967C3" w:rsidRPr="003F45DC" w14:paraId="255E21EF" w14:textId="77777777" w:rsidTr="00935FAD">
        <w:trPr>
          <w:trHeight w:val="567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3771D751" w14:textId="77777777" w:rsidR="00A967C3" w:rsidRPr="003F45DC" w:rsidRDefault="00A967C3" w:rsidP="00A967C3">
            <w:pPr>
              <w:autoSpaceDN w:val="0"/>
              <w:spacing w:after="0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967C3" w:rsidRPr="003F45DC" w14:paraId="6D793F15" w14:textId="77777777" w:rsidTr="00B16B48">
        <w:trPr>
          <w:trHeight w:val="567"/>
        </w:trPr>
        <w:tc>
          <w:tcPr>
            <w:tcW w:w="421" w:type="dxa"/>
            <w:shd w:val="clear" w:color="auto" w:fill="D6E3BC" w:themeFill="accent3" w:themeFillTint="66"/>
            <w:vAlign w:val="center"/>
          </w:tcPr>
          <w:p w14:paraId="274889B2" w14:textId="77777777" w:rsidR="00A967C3" w:rsidRPr="003F45DC" w:rsidRDefault="00A967C3" w:rsidP="00A967C3">
            <w:pPr>
              <w:pStyle w:val="Pta"/>
              <w:tabs>
                <w:tab w:val="left" w:pos="708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993C03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641" w:type="dxa"/>
            <w:gridSpan w:val="5"/>
            <w:shd w:val="clear" w:color="auto" w:fill="D6E3BC" w:themeFill="accent3" w:themeFillTint="66"/>
            <w:vAlign w:val="center"/>
          </w:tcPr>
          <w:p w14:paraId="24D72A29" w14:textId="77777777" w:rsidR="00A967C3" w:rsidRPr="003F45DC" w:rsidRDefault="00A967C3" w:rsidP="00A967C3">
            <w:pPr>
              <w:autoSpaceDN w:val="0"/>
              <w:spacing w:after="0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Oprávnenosť projektu</w:t>
            </w:r>
          </w:p>
        </w:tc>
      </w:tr>
      <w:tr w:rsidR="00A967C3" w:rsidRPr="003F45DC" w14:paraId="4D0A12E3" w14:textId="77777777" w:rsidTr="00935FAD">
        <w:trPr>
          <w:trHeight w:val="567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5F7600D0" w14:textId="77777777" w:rsidR="00A967C3" w:rsidRPr="003F45DC" w:rsidRDefault="00A967C3" w:rsidP="00A967C3">
            <w:pPr>
              <w:autoSpaceDN w:val="0"/>
              <w:spacing w:after="0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967C3" w:rsidRPr="003F45DC" w14:paraId="4525331C" w14:textId="77777777" w:rsidTr="00B16B48">
        <w:trPr>
          <w:trHeight w:val="567"/>
        </w:trPr>
        <w:tc>
          <w:tcPr>
            <w:tcW w:w="421" w:type="dxa"/>
            <w:shd w:val="clear" w:color="auto" w:fill="D6E3BC" w:themeFill="accent3" w:themeFillTint="66"/>
            <w:vAlign w:val="center"/>
          </w:tcPr>
          <w:p w14:paraId="16837AD0" w14:textId="77777777" w:rsidR="00A967C3" w:rsidRPr="003F45DC" w:rsidRDefault="00A967C3" w:rsidP="00A967C3">
            <w:pPr>
              <w:pStyle w:val="Pta"/>
              <w:tabs>
                <w:tab w:val="left" w:pos="708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993C03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641" w:type="dxa"/>
            <w:gridSpan w:val="5"/>
            <w:shd w:val="clear" w:color="auto" w:fill="D6E3BC" w:themeFill="accent3" w:themeFillTint="66"/>
            <w:vAlign w:val="center"/>
          </w:tcPr>
          <w:p w14:paraId="4D0B4A10" w14:textId="77777777" w:rsidR="00A967C3" w:rsidRPr="003F45DC" w:rsidRDefault="00A967C3" w:rsidP="00A967C3">
            <w:pPr>
              <w:autoSpaceDN w:val="0"/>
              <w:spacing w:after="0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Spôsob financovania</w:t>
            </w:r>
            <w:r w:rsidRPr="00993C03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A967C3" w:rsidRPr="003F45DC" w14:paraId="4683A485" w14:textId="77777777" w:rsidTr="00935FAD">
        <w:trPr>
          <w:trHeight w:val="567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3F269735" w14:textId="77777777" w:rsidR="00A967C3" w:rsidRPr="003F45DC" w:rsidRDefault="00A967C3" w:rsidP="00A967C3">
            <w:pPr>
              <w:autoSpaceDN w:val="0"/>
              <w:spacing w:after="0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967C3" w:rsidRPr="003F45DC" w14:paraId="5107A5CF" w14:textId="77777777" w:rsidTr="00B16B48">
        <w:trPr>
          <w:trHeight w:val="567"/>
        </w:trPr>
        <w:tc>
          <w:tcPr>
            <w:tcW w:w="421" w:type="dxa"/>
            <w:shd w:val="clear" w:color="auto" w:fill="D6E3BC" w:themeFill="accent3" w:themeFillTint="66"/>
            <w:vAlign w:val="center"/>
          </w:tcPr>
          <w:p w14:paraId="434B5B1B" w14:textId="77777777" w:rsidR="00A967C3" w:rsidRPr="000801B1" w:rsidRDefault="00A967C3" w:rsidP="00A967C3">
            <w:pPr>
              <w:pStyle w:val="Pta"/>
              <w:tabs>
                <w:tab w:val="left" w:pos="708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801B1">
              <w:rPr>
                <w:rFonts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8641" w:type="dxa"/>
            <w:gridSpan w:val="5"/>
            <w:shd w:val="clear" w:color="auto" w:fill="D6E3BC" w:themeFill="accent3" w:themeFillTint="66"/>
            <w:vAlign w:val="center"/>
          </w:tcPr>
          <w:p w14:paraId="6983F074" w14:textId="77777777" w:rsidR="00A967C3" w:rsidRPr="000801B1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801B1">
              <w:rPr>
                <w:rFonts w:cstheme="minorHAnsi"/>
                <w:b/>
                <w:sz w:val="18"/>
                <w:szCs w:val="18"/>
              </w:rPr>
              <w:t>Predstaviteľ poľnohospodárskeho podniku</w:t>
            </w:r>
          </w:p>
          <w:p w14:paraId="711A53A6" w14:textId="3747C581" w:rsidR="00A967C3" w:rsidRPr="000801B1" w:rsidRDefault="00A967C3" w:rsidP="00A967C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801B1">
              <w:rPr>
                <w:rFonts w:cstheme="minorHAnsi"/>
                <w:sz w:val="18"/>
                <w:szCs w:val="18"/>
              </w:rPr>
              <w:t>Mladý poľnohospodár je predstaviteľom poľnohospodárskeho podniku s výrobným potenciálom, meraným štandardným výstupom, od 10 000 € (vrátane) do 50 000 € (vrátane). Štandardný výstup poľnohospodárskeho podniku predstavuje súčet štandardných výstupov každej komodity, ktorú daný podnik obhospoda</w:t>
            </w:r>
            <w:r>
              <w:rPr>
                <w:rFonts w:cstheme="minorHAnsi"/>
                <w:sz w:val="18"/>
                <w:szCs w:val="18"/>
              </w:rPr>
              <w:t xml:space="preserve">ruje. Preukazuje sa pri podaní </w:t>
            </w:r>
            <w:proofErr w:type="spellStart"/>
            <w:r w:rsidRPr="000801B1">
              <w:rPr>
                <w:rFonts w:cstheme="minorHAnsi"/>
                <w:sz w:val="18"/>
                <w:szCs w:val="18"/>
              </w:rPr>
              <w:t>ŽoNFP</w:t>
            </w:r>
            <w:proofErr w:type="spellEnd"/>
            <w:r w:rsidRPr="000801B1">
              <w:rPr>
                <w:rFonts w:cstheme="minorHAnsi"/>
                <w:sz w:val="18"/>
                <w:szCs w:val="18"/>
              </w:rPr>
              <w:t>.</w:t>
            </w:r>
          </w:p>
          <w:p w14:paraId="1A07E92A" w14:textId="77777777" w:rsidR="00A967C3" w:rsidRPr="000801B1" w:rsidRDefault="00A967C3" w:rsidP="00A967C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801B1">
              <w:rPr>
                <w:rFonts w:cstheme="minorHAnsi"/>
                <w:sz w:val="18"/>
                <w:szCs w:val="18"/>
              </w:rPr>
              <w:t>Uvedené sa týka aj výpočtu štandardného výstupu, ktorý sa bude preukazovať pred vyplatením každej splátky podpory.</w:t>
            </w:r>
          </w:p>
          <w:p w14:paraId="3C88AC6D" w14:textId="77777777" w:rsidR="00A967C3" w:rsidRPr="000801B1" w:rsidRDefault="00A967C3" w:rsidP="00A967C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801B1">
              <w:rPr>
                <w:rFonts w:cstheme="minorHAnsi"/>
                <w:sz w:val="18"/>
                <w:szCs w:val="18"/>
              </w:rPr>
              <w:t>Hodnotu štandardného výstupu v požadovanom intervale žiadateľ preukáže nasledovne:</w:t>
            </w:r>
          </w:p>
          <w:p w14:paraId="64214286" w14:textId="5770AB79" w:rsidR="00A967C3" w:rsidRPr="000801B1" w:rsidRDefault="00A967C3" w:rsidP="00A967C3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317" w:hanging="314"/>
              <w:jc w:val="both"/>
              <w:rPr>
                <w:rFonts w:cstheme="minorHAnsi"/>
                <w:sz w:val="18"/>
                <w:szCs w:val="18"/>
              </w:rPr>
            </w:pPr>
            <w:r w:rsidRPr="000801B1">
              <w:rPr>
                <w:rFonts w:cstheme="minorHAnsi"/>
                <w:sz w:val="18"/>
                <w:szCs w:val="18"/>
              </w:rPr>
              <w:t>v prípade rastlinnej výroby žiadosťou o priamu podporu na PPA</w:t>
            </w:r>
            <w:r w:rsidRPr="000801B1">
              <w:rPr>
                <w:rFonts w:cstheme="minorHAnsi"/>
                <w:sz w:val="18"/>
                <w:szCs w:val="18"/>
                <w:vertAlign w:val="superscript"/>
              </w:rPr>
              <w:footnoteReference w:id="5"/>
            </w:r>
            <w:r w:rsidRPr="000801B1">
              <w:rPr>
                <w:rFonts w:cstheme="minorHAnsi"/>
                <w:sz w:val="18"/>
                <w:szCs w:val="18"/>
              </w:rPr>
              <w:t>, ktorú podal v predchádzajúcom kalendárnom roku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3CF2FE04" w14:textId="34E8340F" w:rsidR="00A967C3" w:rsidRPr="000801B1" w:rsidRDefault="00A967C3" w:rsidP="00A967C3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317" w:hanging="314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 prípade </w:t>
            </w:r>
            <w:r w:rsidRPr="000801B1">
              <w:rPr>
                <w:rFonts w:cstheme="minorHAnsi"/>
                <w:sz w:val="18"/>
                <w:szCs w:val="18"/>
              </w:rPr>
              <w:t xml:space="preserve">živočíšnej výroby registráciou všetkých zvierat v Centrálnej evidencii hospodárskych zvierat, resp. v obdobnej evidencii ku dňu podania </w:t>
            </w:r>
            <w:proofErr w:type="spellStart"/>
            <w:r w:rsidRPr="000801B1">
              <w:rPr>
                <w:rFonts w:cstheme="minorHAnsi"/>
                <w:sz w:val="18"/>
                <w:szCs w:val="18"/>
              </w:rPr>
              <w:t>ŽoNFP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A967C3" w:rsidRPr="003F45DC" w14:paraId="5F22DC30" w14:textId="77777777" w:rsidTr="00935FAD">
        <w:trPr>
          <w:trHeight w:val="567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2D70E58B" w14:textId="77777777" w:rsidR="00A967C3" w:rsidRPr="000801B1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967C3" w:rsidRPr="003F45DC" w14:paraId="0B52AF0A" w14:textId="77777777" w:rsidTr="00B16B48">
        <w:trPr>
          <w:trHeight w:val="567"/>
        </w:trPr>
        <w:tc>
          <w:tcPr>
            <w:tcW w:w="421" w:type="dxa"/>
            <w:shd w:val="clear" w:color="auto" w:fill="D6E3BC" w:themeFill="accent3" w:themeFillTint="66"/>
            <w:vAlign w:val="center"/>
          </w:tcPr>
          <w:p w14:paraId="5E7D8DFA" w14:textId="419384DE" w:rsidR="00A967C3" w:rsidRPr="000801B1" w:rsidRDefault="00A967C3" w:rsidP="00A967C3">
            <w:pPr>
              <w:pStyle w:val="Pta"/>
              <w:tabs>
                <w:tab w:val="left" w:pos="708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801B1">
              <w:rPr>
                <w:rFonts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8641" w:type="dxa"/>
            <w:gridSpan w:val="5"/>
            <w:shd w:val="clear" w:color="auto" w:fill="D6E3BC" w:themeFill="accent3" w:themeFillTint="66"/>
            <w:vAlign w:val="center"/>
          </w:tcPr>
          <w:p w14:paraId="20D7D20C" w14:textId="77777777" w:rsidR="00A967C3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4C6F0D">
              <w:rPr>
                <w:rFonts w:cstheme="minorHAnsi"/>
                <w:b/>
                <w:color w:val="000000" w:themeColor="text1"/>
                <w:sz w:val="16"/>
                <w:szCs w:val="16"/>
              </w:rPr>
              <w:t>Predloženie podnikateľského plánu</w:t>
            </w:r>
            <w:r w:rsidRPr="000801B1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11BC9953" w14:textId="32AF34AD" w:rsidR="00A967C3" w:rsidRPr="000801B1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801B1">
              <w:rPr>
                <w:rFonts w:cstheme="minorHAnsi"/>
                <w:bCs/>
                <w:sz w:val="18"/>
                <w:szCs w:val="18"/>
              </w:rPr>
              <w:t xml:space="preserve">Predloženie podnikateľského plánu na obdobie </w:t>
            </w:r>
            <w:r w:rsidRPr="004A5115">
              <w:rPr>
                <w:rFonts w:cstheme="minorHAnsi"/>
                <w:bCs/>
                <w:sz w:val="18"/>
                <w:szCs w:val="18"/>
              </w:rPr>
              <w:t xml:space="preserve">umožňujúce predloženie druhej/záverečnej žiadosti o platbu </w:t>
            </w:r>
            <w:r w:rsidRPr="00664A94">
              <w:rPr>
                <w:rFonts w:cstheme="minorHAnsi"/>
                <w:color w:val="000000" w:themeColor="text1"/>
                <w:sz w:val="18"/>
                <w:szCs w:val="18"/>
              </w:rPr>
              <w:t>najneskôr 30.6.2023</w:t>
            </w:r>
            <w:r w:rsidRPr="004A5115">
              <w:rPr>
                <w:rFonts w:cstheme="minorHAnsi"/>
                <w:bCs/>
                <w:sz w:val="18"/>
                <w:szCs w:val="18"/>
                <w:vertAlign w:val="superscript"/>
              </w:rPr>
              <w:footnoteReference w:id="6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A967C3" w:rsidRPr="003F45DC" w14:paraId="5C0C75F8" w14:textId="77777777" w:rsidTr="00664A94">
        <w:trPr>
          <w:trHeight w:val="567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75872111" w14:textId="77777777" w:rsidR="00A967C3" w:rsidRPr="000801B1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967C3" w:rsidRPr="003F45DC" w14:paraId="5E53B790" w14:textId="77777777" w:rsidTr="00B16B48">
        <w:trPr>
          <w:trHeight w:val="567"/>
        </w:trPr>
        <w:tc>
          <w:tcPr>
            <w:tcW w:w="421" w:type="dxa"/>
            <w:shd w:val="clear" w:color="auto" w:fill="D6E3BC" w:themeFill="accent3" w:themeFillTint="66"/>
            <w:vAlign w:val="center"/>
          </w:tcPr>
          <w:p w14:paraId="064647D4" w14:textId="47E503EA" w:rsidR="00A967C3" w:rsidRPr="000801B1" w:rsidRDefault="00A967C3" w:rsidP="00A967C3">
            <w:pPr>
              <w:pStyle w:val="Pta"/>
              <w:tabs>
                <w:tab w:val="left" w:pos="708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801B1"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8641" w:type="dxa"/>
            <w:gridSpan w:val="5"/>
            <w:shd w:val="clear" w:color="auto" w:fill="D6E3BC" w:themeFill="accent3" w:themeFillTint="66"/>
            <w:vAlign w:val="center"/>
          </w:tcPr>
          <w:p w14:paraId="740BFB7D" w14:textId="77777777" w:rsidR="00A967C3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4C6F0D">
              <w:rPr>
                <w:rFonts w:cstheme="minorHAnsi"/>
                <w:b/>
                <w:color w:val="000000" w:themeColor="text1"/>
                <w:sz w:val="16"/>
                <w:szCs w:val="16"/>
              </w:rPr>
              <w:t>Zameranie podnikateľského plánu</w:t>
            </w:r>
            <w:r w:rsidRPr="000801B1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513E4E6E" w14:textId="7ED95E84" w:rsidR="00A967C3" w:rsidRPr="000801B1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801B1">
              <w:rPr>
                <w:rFonts w:cstheme="minorHAnsi"/>
                <w:bCs/>
                <w:sz w:val="18"/>
                <w:szCs w:val="18"/>
              </w:rPr>
              <w:t>Zameranie podnikateľského plánu na rastlinnú výrobu a/alebo živočíšnu výrobu.</w:t>
            </w:r>
          </w:p>
        </w:tc>
      </w:tr>
      <w:tr w:rsidR="00A967C3" w:rsidRPr="003F45DC" w14:paraId="54AA2040" w14:textId="77777777" w:rsidTr="00664A94">
        <w:trPr>
          <w:trHeight w:val="567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753A3257" w14:textId="77777777" w:rsidR="00A967C3" w:rsidRPr="000801B1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967C3" w:rsidRPr="003F45DC" w14:paraId="3FAB67CC" w14:textId="77777777" w:rsidTr="00B16B48">
        <w:trPr>
          <w:trHeight w:val="567"/>
        </w:trPr>
        <w:tc>
          <w:tcPr>
            <w:tcW w:w="421" w:type="dxa"/>
            <w:shd w:val="clear" w:color="auto" w:fill="D6E3BC" w:themeFill="accent3" w:themeFillTint="66"/>
            <w:vAlign w:val="center"/>
          </w:tcPr>
          <w:p w14:paraId="5D560580" w14:textId="1EE36F5C" w:rsidR="00A967C3" w:rsidRPr="000801B1" w:rsidRDefault="00A967C3" w:rsidP="00A967C3">
            <w:pPr>
              <w:pStyle w:val="Pta"/>
              <w:tabs>
                <w:tab w:val="left" w:pos="708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801B1">
              <w:rPr>
                <w:rFonts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8641" w:type="dxa"/>
            <w:gridSpan w:val="5"/>
            <w:shd w:val="clear" w:color="auto" w:fill="D6E3BC" w:themeFill="accent3" w:themeFillTint="66"/>
            <w:vAlign w:val="center"/>
          </w:tcPr>
          <w:p w14:paraId="7EC03E15" w14:textId="77777777" w:rsidR="00A967C3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4C6F0D">
              <w:rPr>
                <w:rFonts w:cstheme="minorHAnsi"/>
                <w:b/>
                <w:sz w:val="16"/>
                <w:szCs w:val="16"/>
              </w:rPr>
              <w:t>Dodržanie/prekročenie štandardného výstupu podniku</w:t>
            </w:r>
            <w:r w:rsidRPr="000801B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81DF0CB" w14:textId="5776AC63" w:rsidR="00A967C3" w:rsidRPr="000801B1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801B1">
              <w:rPr>
                <w:rFonts w:cstheme="minorHAnsi"/>
                <w:sz w:val="18"/>
                <w:szCs w:val="18"/>
              </w:rPr>
              <w:t xml:space="preserve">Dodržanie/prekročenie štandardného výstupu podniku, preukázaného pri podaní </w:t>
            </w:r>
            <w:proofErr w:type="spellStart"/>
            <w:r w:rsidRPr="000801B1">
              <w:rPr>
                <w:rFonts w:cstheme="minorHAnsi"/>
                <w:sz w:val="18"/>
                <w:szCs w:val="18"/>
              </w:rPr>
              <w:t>ŽoNFP</w:t>
            </w:r>
            <w:proofErr w:type="spellEnd"/>
            <w:r w:rsidRPr="000801B1">
              <w:rPr>
                <w:rFonts w:cstheme="minorHAnsi"/>
                <w:sz w:val="18"/>
                <w:szCs w:val="18"/>
              </w:rPr>
              <w:t>. Preukazuje sa pri podaní žiadosti o platbu pred vyplatením každej splátky podpory.</w:t>
            </w:r>
          </w:p>
        </w:tc>
      </w:tr>
      <w:tr w:rsidR="00A967C3" w:rsidRPr="003F45DC" w14:paraId="31E5E217" w14:textId="77777777" w:rsidTr="00664A94">
        <w:trPr>
          <w:trHeight w:val="567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61C3DC43" w14:textId="77777777" w:rsidR="00A967C3" w:rsidRPr="000801B1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967C3" w:rsidRPr="003F45DC" w14:paraId="18BBEE3C" w14:textId="77777777" w:rsidTr="00B16B48">
        <w:trPr>
          <w:trHeight w:val="567"/>
        </w:trPr>
        <w:tc>
          <w:tcPr>
            <w:tcW w:w="421" w:type="dxa"/>
            <w:shd w:val="clear" w:color="auto" w:fill="D6E3BC" w:themeFill="accent3" w:themeFillTint="66"/>
            <w:vAlign w:val="center"/>
          </w:tcPr>
          <w:p w14:paraId="2C771CF6" w14:textId="36E41F0C" w:rsidR="00A967C3" w:rsidRPr="000801B1" w:rsidRDefault="00A967C3" w:rsidP="00A967C3">
            <w:pPr>
              <w:pStyle w:val="Pta"/>
              <w:tabs>
                <w:tab w:val="left" w:pos="708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801B1">
              <w:rPr>
                <w:rFonts w:cstheme="minorHAnsi"/>
                <w:b/>
                <w:sz w:val="18"/>
                <w:szCs w:val="18"/>
              </w:rPr>
              <w:t>14.</w:t>
            </w:r>
          </w:p>
        </w:tc>
        <w:tc>
          <w:tcPr>
            <w:tcW w:w="8641" w:type="dxa"/>
            <w:gridSpan w:val="5"/>
            <w:shd w:val="clear" w:color="auto" w:fill="D6E3BC" w:themeFill="accent3" w:themeFillTint="66"/>
            <w:vAlign w:val="center"/>
          </w:tcPr>
          <w:p w14:paraId="093E57DF" w14:textId="77777777" w:rsidR="00A967C3" w:rsidRDefault="00A967C3" w:rsidP="00A967C3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6F0D">
              <w:rPr>
                <w:rFonts w:cstheme="minorHAnsi"/>
                <w:b/>
                <w:color w:val="000000" w:themeColor="text1"/>
                <w:sz w:val="16"/>
                <w:szCs w:val="16"/>
              </w:rPr>
              <w:t>Zručnosti a schopnosti mladého poľnohospodára</w:t>
            </w:r>
            <w:r w:rsidRPr="000801B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82CBE8D" w14:textId="3DA54B16" w:rsidR="00A967C3" w:rsidRPr="000801B1" w:rsidRDefault="00A967C3" w:rsidP="00A967C3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01B1">
              <w:rPr>
                <w:rFonts w:cstheme="minorHAnsi"/>
                <w:sz w:val="18"/>
                <w:szCs w:val="18"/>
              </w:rPr>
              <w:lastRenderedPageBreak/>
              <w:t>Mladý poľnohospodár má zodpovedajúce primerané zručnosti a schopnosti</w:t>
            </w:r>
            <w:r w:rsidRPr="000801B1">
              <w:rPr>
                <w:rFonts w:cstheme="minorHAnsi"/>
                <w:sz w:val="18"/>
                <w:szCs w:val="18"/>
                <w:vertAlign w:val="superscript"/>
              </w:rPr>
              <w:footnoteReference w:id="7"/>
            </w:r>
            <w:r w:rsidRPr="000801B1">
              <w:rPr>
                <w:rFonts w:cstheme="minorHAnsi"/>
                <w:sz w:val="18"/>
                <w:szCs w:val="18"/>
              </w:rPr>
              <w:t>:</w:t>
            </w:r>
          </w:p>
          <w:p w14:paraId="5796E350" w14:textId="77777777" w:rsidR="00A967C3" w:rsidRPr="000801B1" w:rsidRDefault="00A967C3" w:rsidP="00A967C3">
            <w:pPr>
              <w:pStyle w:val="Odsekzoznamu"/>
              <w:numPr>
                <w:ilvl w:val="0"/>
                <w:numId w:val="15"/>
              </w:numPr>
              <w:suppressAutoHyphens/>
              <w:spacing w:after="0" w:line="240" w:lineRule="auto"/>
              <w:ind w:left="314" w:hanging="283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0801B1">
              <w:rPr>
                <w:rFonts w:cstheme="minorHAnsi"/>
                <w:sz w:val="18"/>
                <w:szCs w:val="18"/>
              </w:rPr>
              <w:t>minimálne stredoškolské vzdelanie v oblasti poľnohospodárstva alebo veterinárstva alebo</w:t>
            </w:r>
          </w:p>
          <w:p w14:paraId="529B67D3" w14:textId="77777777" w:rsidR="00A967C3" w:rsidRPr="000801B1" w:rsidRDefault="00A967C3" w:rsidP="00A967C3">
            <w:pPr>
              <w:pStyle w:val="Odsekzoznamu"/>
              <w:numPr>
                <w:ilvl w:val="0"/>
                <w:numId w:val="15"/>
              </w:numPr>
              <w:suppressAutoHyphens/>
              <w:spacing w:after="0" w:line="240" w:lineRule="auto"/>
              <w:ind w:left="314" w:hanging="283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0801B1">
              <w:rPr>
                <w:rFonts w:cstheme="minorHAnsi"/>
                <w:sz w:val="18"/>
                <w:szCs w:val="18"/>
              </w:rPr>
              <w:t>absolvovanie akreditovaného vzdelávacieho kurzu (programu) zameraného na poľnohospodárske podnikanie v oblasti živočíšnej a/alebo rastlinnej výroby;</w:t>
            </w:r>
          </w:p>
          <w:p w14:paraId="709ED771" w14:textId="2EEAFBD8" w:rsidR="00A967C3" w:rsidRPr="000801B1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801B1">
              <w:rPr>
                <w:rFonts w:cstheme="minorHAnsi"/>
                <w:sz w:val="18"/>
                <w:szCs w:val="18"/>
              </w:rPr>
              <w:t xml:space="preserve">v prípade potreby môže byť na splnenie tejto podmienky poskytnutá tolerančná lehota </w:t>
            </w:r>
            <w:r w:rsidRPr="00664A94">
              <w:rPr>
                <w:rFonts w:cstheme="minorHAnsi"/>
                <w:color w:val="000000" w:themeColor="text1"/>
                <w:sz w:val="18"/>
                <w:szCs w:val="18"/>
              </w:rPr>
              <w:t xml:space="preserve">max. 24 mesiacov </w:t>
            </w:r>
            <w:r w:rsidRPr="000801B1">
              <w:rPr>
                <w:rFonts w:cstheme="minorHAnsi"/>
                <w:sz w:val="18"/>
                <w:szCs w:val="18"/>
              </w:rPr>
              <w:t>od dátumu účinnosti Zmluvy o poskytnutí NFP, pokiaľ je tento zámer súčasťou podnikateľského plánu resp. do dátumu predloženia druhej žiadosti o platbu podľa toho, čo nastane skôr.</w:t>
            </w:r>
          </w:p>
        </w:tc>
      </w:tr>
      <w:tr w:rsidR="00A967C3" w:rsidRPr="00664A94" w14:paraId="1562478B" w14:textId="77777777" w:rsidTr="00664A94">
        <w:trPr>
          <w:trHeight w:val="567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4EEA80F6" w14:textId="77777777" w:rsidR="00A967C3" w:rsidRPr="00664A94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967C3" w:rsidRPr="003F45DC" w14:paraId="736791BF" w14:textId="77777777" w:rsidTr="00B16B48">
        <w:trPr>
          <w:trHeight w:val="567"/>
        </w:trPr>
        <w:tc>
          <w:tcPr>
            <w:tcW w:w="421" w:type="dxa"/>
            <w:shd w:val="clear" w:color="auto" w:fill="D6E3BC" w:themeFill="accent3" w:themeFillTint="66"/>
            <w:vAlign w:val="center"/>
          </w:tcPr>
          <w:p w14:paraId="5891257D" w14:textId="76135A04" w:rsidR="00A967C3" w:rsidRPr="000801B1" w:rsidRDefault="00A967C3" w:rsidP="00A967C3">
            <w:pPr>
              <w:pStyle w:val="Pta"/>
              <w:tabs>
                <w:tab w:val="left" w:pos="708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801B1">
              <w:rPr>
                <w:rFonts w:cstheme="minorHAnsi"/>
                <w:b/>
                <w:sz w:val="18"/>
                <w:szCs w:val="18"/>
              </w:rPr>
              <w:t>15.</w:t>
            </w:r>
          </w:p>
        </w:tc>
        <w:tc>
          <w:tcPr>
            <w:tcW w:w="8641" w:type="dxa"/>
            <w:gridSpan w:val="5"/>
            <w:shd w:val="clear" w:color="auto" w:fill="D6E3BC" w:themeFill="accent3" w:themeFillTint="66"/>
            <w:vAlign w:val="center"/>
          </w:tcPr>
          <w:p w14:paraId="367B1654" w14:textId="77777777" w:rsidR="00A967C3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3F12BB">
              <w:rPr>
                <w:rFonts w:cstheme="minorHAnsi"/>
                <w:b/>
                <w:color w:val="000000" w:themeColor="text1"/>
                <w:sz w:val="16"/>
                <w:szCs w:val="16"/>
              </w:rPr>
              <w:t>Zahájenie realizácie podnikateľského plánu</w:t>
            </w:r>
            <w:r w:rsidRPr="000801B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358093F" w14:textId="280462FC" w:rsidR="00A967C3" w:rsidRPr="000801B1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801B1">
              <w:rPr>
                <w:rFonts w:cstheme="minorHAnsi"/>
                <w:sz w:val="18"/>
                <w:szCs w:val="18"/>
              </w:rPr>
              <w:t>Zahájenie re</w:t>
            </w:r>
            <w:r>
              <w:rPr>
                <w:rFonts w:cstheme="minorHAnsi"/>
                <w:sz w:val="18"/>
                <w:szCs w:val="18"/>
              </w:rPr>
              <w:t xml:space="preserve">alizácie podnikateľského plánu </w:t>
            </w:r>
            <w:r w:rsidRPr="00664A94">
              <w:rPr>
                <w:rFonts w:cstheme="minorHAnsi"/>
                <w:color w:val="000000" w:themeColor="text1"/>
                <w:sz w:val="18"/>
                <w:szCs w:val="18"/>
              </w:rPr>
              <w:t xml:space="preserve">najneskôr do 9 mesiacov </w:t>
            </w:r>
            <w:r w:rsidRPr="004A5115">
              <w:rPr>
                <w:rFonts w:cstheme="minorHAnsi"/>
                <w:sz w:val="18"/>
                <w:szCs w:val="18"/>
              </w:rPr>
              <w:t>od dátumu účinnosti Zmluvy o poskytnutí NFP.</w:t>
            </w:r>
          </w:p>
        </w:tc>
      </w:tr>
      <w:tr w:rsidR="00A967C3" w:rsidRPr="003F45DC" w14:paraId="5249FAE0" w14:textId="77777777" w:rsidTr="00664A94">
        <w:trPr>
          <w:trHeight w:val="567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68319C67" w14:textId="77777777" w:rsidR="00A967C3" w:rsidRPr="000801B1" w:rsidRDefault="00A967C3" w:rsidP="00A967C3">
            <w:pPr>
              <w:autoSpaceDN w:val="0"/>
              <w:spacing w:after="0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967C3" w:rsidRPr="003C49D0" w14:paraId="06C2153E" w14:textId="77777777" w:rsidTr="00B16B48">
        <w:trPr>
          <w:trHeight w:val="567"/>
        </w:trPr>
        <w:tc>
          <w:tcPr>
            <w:tcW w:w="421" w:type="dxa"/>
            <w:shd w:val="clear" w:color="auto" w:fill="D6E3BC" w:themeFill="accent3" w:themeFillTint="66"/>
            <w:vAlign w:val="center"/>
          </w:tcPr>
          <w:p w14:paraId="6DFC1518" w14:textId="295372DD" w:rsidR="00A967C3" w:rsidRPr="003C49D0" w:rsidRDefault="00A967C3" w:rsidP="00A967C3">
            <w:pPr>
              <w:pStyle w:val="Pta"/>
              <w:tabs>
                <w:tab w:val="left" w:pos="708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C49D0">
              <w:rPr>
                <w:rFonts w:cstheme="minorHAnsi"/>
                <w:b/>
                <w:sz w:val="18"/>
                <w:szCs w:val="18"/>
              </w:rPr>
              <w:t>16.</w:t>
            </w:r>
          </w:p>
        </w:tc>
        <w:tc>
          <w:tcPr>
            <w:tcW w:w="8641" w:type="dxa"/>
            <w:gridSpan w:val="5"/>
            <w:shd w:val="clear" w:color="auto" w:fill="D6E3BC" w:themeFill="accent3" w:themeFillTint="66"/>
            <w:vAlign w:val="center"/>
          </w:tcPr>
          <w:p w14:paraId="5AE482C4" w14:textId="77777777" w:rsidR="00A967C3" w:rsidRPr="003C49D0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3C49D0">
              <w:rPr>
                <w:rFonts w:cstheme="minorHAnsi"/>
                <w:b/>
                <w:color w:val="000000" w:themeColor="text1"/>
                <w:sz w:val="16"/>
                <w:szCs w:val="16"/>
              </w:rPr>
              <w:t>Aktívny poľnohospodár</w:t>
            </w:r>
            <w:r w:rsidRPr="003C49D0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AC23041" w14:textId="1D6A5A95" w:rsidR="00A967C3" w:rsidRPr="003C49D0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C49D0">
              <w:rPr>
                <w:rFonts w:cstheme="minorHAnsi"/>
                <w:sz w:val="18"/>
                <w:szCs w:val="18"/>
              </w:rPr>
              <w:t xml:space="preserve">Mladý poľnohospodár sa </w:t>
            </w:r>
            <w:r w:rsidRPr="003C49D0">
              <w:rPr>
                <w:rFonts w:cstheme="minorHAnsi"/>
                <w:color w:val="000000" w:themeColor="text1"/>
                <w:sz w:val="18"/>
                <w:szCs w:val="18"/>
              </w:rPr>
              <w:t xml:space="preserve">do 18 mesiacov </w:t>
            </w:r>
            <w:r w:rsidRPr="003C49D0">
              <w:rPr>
                <w:rFonts w:cstheme="minorHAnsi"/>
                <w:sz w:val="18"/>
                <w:szCs w:val="18"/>
              </w:rPr>
              <w:t>od dátumu účinnosti zmluvy musí stať aktívnym poľnohospodárom v zmysle ustanovení o priamych platbách – uvedená podmienka z nariadenia (EÚ) 2017/2393 sa považuje za splnenú, ak je splnená podmienka č. 10 Predstaviteľ poľnohospodárskeho podniku.</w:t>
            </w:r>
          </w:p>
        </w:tc>
      </w:tr>
      <w:tr w:rsidR="00A967C3" w:rsidRPr="003C49D0" w14:paraId="1EA9CC70" w14:textId="77777777" w:rsidTr="00664A94">
        <w:trPr>
          <w:trHeight w:val="567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5E272455" w14:textId="77777777" w:rsidR="00A967C3" w:rsidRPr="003C49D0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967C3" w:rsidRPr="003C49D0" w14:paraId="4CE90702" w14:textId="77777777" w:rsidTr="00B16B48">
        <w:trPr>
          <w:trHeight w:val="567"/>
        </w:trPr>
        <w:tc>
          <w:tcPr>
            <w:tcW w:w="421" w:type="dxa"/>
            <w:shd w:val="clear" w:color="auto" w:fill="D6E3BC" w:themeFill="accent3" w:themeFillTint="66"/>
            <w:vAlign w:val="center"/>
          </w:tcPr>
          <w:p w14:paraId="1EAA4C84" w14:textId="745DE5E3" w:rsidR="00A967C3" w:rsidRPr="003C49D0" w:rsidRDefault="00A967C3" w:rsidP="00A967C3">
            <w:pPr>
              <w:pStyle w:val="Pta"/>
              <w:tabs>
                <w:tab w:val="left" w:pos="708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C49D0">
              <w:rPr>
                <w:rFonts w:cstheme="minorHAnsi"/>
                <w:b/>
                <w:sz w:val="18"/>
                <w:szCs w:val="18"/>
              </w:rPr>
              <w:t>17.</w:t>
            </w:r>
          </w:p>
        </w:tc>
        <w:tc>
          <w:tcPr>
            <w:tcW w:w="8641" w:type="dxa"/>
            <w:gridSpan w:val="5"/>
            <w:shd w:val="clear" w:color="auto" w:fill="D6E3BC" w:themeFill="accent3" w:themeFillTint="66"/>
            <w:vAlign w:val="center"/>
          </w:tcPr>
          <w:p w14:paraId="5E5AC362" w14:textId="77777777" w:rsidR="00A967C3" w:rsidRPr="003C49D0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3C49D0">
              <w:rPr>
                <w:rFonts w:cstheme="minorHAnsi"/>
                <w:b/>
                <w:color w:val="000000" w:themeColor="text1"/>
                <w:sz w:val="16"/>
                <w:szCs w:val="16"/>
              </w:rPr>
              <w:t>Druhá splátka</w:t>
            </w:r>
            <w:r w:rsidRPr="003C49D0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6462AEA" w14:textId="6C5D9CF1" w:rsidR="00A967C3" w:rsidRPr="003C49D0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C49D0">
              <w:rPr>
                <w:rFonts w:cstheme="minorHAnsi"/>
                <w:sz w:val="18"/>
                <w:szCs w:val="18"/>
              </w:rPr>
              <w:t>Pred vyplatením druhej splátky pomoci je príjemca pomoci povinný preukázať správnu realizáciu predloženého podnikateľského plánu.</w:t>
            </w:r>
          </w:p>
        </w:tc>
      </w:tr>
      <w:tr w:rsidR="00A967C3" w:rsidRPr="003C49D0" w14:paraId="10EDDA26" w14:textId="77777777" w:rsidTr="00664A94">
        <w:trPr>
          <w:trHeight w:val="567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08146185" w14:textId="77777777" w:rsidR="00A967C3" w:rsidRPr="003C49D0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967C3" w:rsidRPr="003C49D0" w14:paraId="01B39FC5" w14:textId="77777777" w:rsidTr="00B16B48">
        <w:trPr>
          <w:trHeight w:val="567"/>
        </w:trPr>
        <w:tc>
          <w:tcPr>
            <w:tcW w:w="421" w:type="dxa"/>
            <w:shd w:val="clear" w:color="auto" w:fill="D6E3BC" w:themeFill="accent3" w:themeFillTint="66"/>
            <w:vAlign w:val="center"/>
          </w:tcPr>
          <w:p w14:paraId="5765FD58" w14:textId="5DE8AB2E" w:rsidR="00A967C3" w:rsidRPr="003C49D0" w:rsidRDefault="00A967C3" w:rsidP="00A967C3">
            <w:pPr>
              <w:pStyle w:val="Pta"/>
              <w:tabs>
                <w:tab w:val="left" w:pos="708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C49D0">
              <w:rPr>
                <w:rFonts w:cstheme="minorHAnsi"/>
                <w:b/>
                <w:sz w:val="18"/>
                <w:szCs w:val="18"/>
              </w:rPr>
              <w:t>18.</w:t>
            </w:r>
          </w:p>
        </w:tc>
        <w:tc>
          <w:tcPr>
            <w:tcW w:w="8641" w:type="dxa"/>
            <w:gridSpan w:val="5"/>
            <w:shd w:val="clear" w:color="auto" w:fill="D6E3BC" w:themeFill="accent3" w:themeFillTint="66"/>
            <w:vAlign w:val="center"/>
          </w:tcPr>
          <w:p w14:paraId="001FA3A1" w14:textId="77777777" w:rsidR="00A967C3" w:rsidRPr="003C49D0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3C49D0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Predloženie </w:t>
            </w:r>
            <w:proofErr w:type="spellStart"/>
            <w:r w:rsidRPr="003C49D0">
              <w:rPr>
                <w:rFonts w:cstheme="minorHAnsi"/>
                <w:b/>
                <w:color w:val="000000" w:themeColor="text1"/>
                <w:sz w:val="16"/>
                <w:szCs w:val="16"/>
              </w:rPr>
              <w:t>ŽoNFP</w:t>
            </w:r>
            <w:proofErr w:type="spellEnd"/>
            <w:r w:rsidRPr="003C49D0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EB505FC" w14:textId="18333908" w:rsidR="00A967C3" w:rsidRPr="003C49D0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C49D0">
              <w:rPr>
                <w:rFonts w:cstheme="minorHAnsi"/>
                <w:sz w:val="18"/>
                <w:szCs w:val="18"/>
              </w:rPr>
              <w:t xml:space="preserve">Žiadosť o NFP musí byť predložená </w:t>
            </w:r>
            <w:r w:rsidRPr="003C49D0">
              <w:rPr>
                <w:rFonts w:cstheme="minorHAnsi"/>
                <w:color w:val="000000" w:themeColor="text1"/>
                <w:sz w:val="18"/>
                <w:szCs w:val="18"/>
              </w:rPr>
              <w:t>najneskôr do 24 mesiacov</w:t>
            </w:r>
            <w:r w:rsidRPr="003C49D0">
              <w:rPr>
                <w:rFonts w:cstheme="minorHAnsi"/>
                <w:sz w:val="18"/>
                <w:szCs w:val="18"/>
                <w:vertAlign w:val="superscript"/>
              </w:rPr>
              <w:footnoteReference w:id="8"/>
            </w:r>
            <w:r w:rsidRPr="003C49D0">
              <w:rPr>
                <w:rFonts w:cstheme="minorHAnsi"/>
                <w:sz w:val="18"/>
                <w:szCs w:val="18"/>
              </w:rPr>
              <w:t xml:space="preserve">  od dátumu založenia podniku, resp. začatia pôsobenia v podniku.</w:t>
            </w:r>
          </w:p>
        </w:tc>
      </w:tr>
      <w:tr w:rsidR="00A967C3" w:rsidRPr="003F45DC" w14:paraId="4E5AA54B" w14:textId="77777777" w:rsidTr="00935FAD">
        <w:trPr>
          <w:trHeight w:val="567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6304E88F" w14:textId="77777777" w:rsidR="00A967C3" w:rsidRPr="000801B1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04ACB638" w14:textId="77777777" w:rsidR="00505827" w:rsidRDefault="00505827" w:rsidP="000801B1">
      <w:pPr>
        <w:spacing w:after="0"/>
      </w:pPr>
    </w:p>
    <w:sectPr w:rsidR="005058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8CB14" w14:textId="77777777" w:rsidR="000761A7" w:rsidRDefault="000761A7" w:rsidP="008D7351">
      <w:pPr>
        <w:spacing w:after="0" w:line="240" w:lineRule="auto"/>
      </w:pPr>
      <w:r>
        <w:separator/>
      </w:r>
    </w:p>
  </w:endnote>
  <w:endnote w:type="continuationSeparator" w:id="0">
    <w:p w14:paraId="3ABACAE0" w14:textId="77777777" w:rsidR="000761A7" w:rsidRDefault="000761A7" w:rsidP="008D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99F7C" w14:textId="77777777" w:rsidR="000761A7" w:rsidRDefault="000761A7" w:rsidP="008D7351">
      <w:pPr>
        <w:spacing w:after="0" w:line="240" w:lineRule="auto"/>
      </w:pPr>
      <w:r>
        <w:separator/>
      </w:r>
    </w:p>
  </w:footnote>
  <w:footnote w:type="continuationSeparator" w:id="0">
    <w:p w14:paraId="037B4D0B" w14:textId="77777777" w:rsidR="000761A7" w:rsidRDefault="000761A7" w:rsidP="008D7351">
      <w:pPr>
        <w:spacing w:after="0" w:line="240" w:lineRule="auto"/>
      </w:pPr>
      <w:r>
        <w:continuationSeparator/>
      </w:r>
    </w:p>
  </w:footnote>
  <w:footnote w:id="1">
    <w:p w14:paraId="145220BC" w14:textId="442EAAD9" w:rsidR="001067EA" w:rsidRPr="003C49D0" w:rsidRDefault="001067EA" w:rsidP="00C15CCE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3C49D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C49D0">
        <w:rPr>
          <w:rFonts w:asciiTheme="minorHAnsi" w:hAnsiTheme="minorHAnsi" w:cstheme="minorHAnsi"/>
          <w:sz w:val="16"/>
          <w:szCs w:val="16"/>
        </w:rPr>
        <w:t xml:space="preserve"> žiadateľ spolu so žiadosťou ako samostatnú prílohu predkladá P</w:t>
      </w:r>
      <w:r w:rsidR="00935FAD" w:rsidRPr="003C49D0">
        <w:rPr>
          <w:rFonts w:asciiTheme="minorHAnsi" w:hAnsiTheme="minorHAnsi" w:cstheme="minorHAnsi"/>
          <w:sz w:val="16"/>
          <w:szCs w:val="16"/>
        </w:rPr>
        <w:t>odnikateľský plán</w:t>
      </w:r>
      <w:r w:rsidRPr="003C49D0">
        <w:rPr>
          <w:rFonts w:asciiTheme="minorHAnsi" w:hAnsiTheme="minorHAnsi" w:cstheme="minorHAnsi"/>
          <w:sz w:val="16"/>
          <w:szCs w:val="16"/>
        </w:rPr>
        <w:t xml:space="preserve"> - štruktúrovaný dokument v písomnej a elektronickej podobe v rozsahu max. 10 – 15  strán, ktorého cieľom je podrobne opísať projekt, jeho ciele, výhody, komplexnosť a spôsob realizácie s cieľom dosiahnuť zlepšenie pôvodného stavu</w:t>
      </w:r>
      <w:r w:rsidR="00BB7FF5" w:rsidRPr="003C49D0">
        <w:rPr>
          <w:rFonts w:asciiTheme="minorHAnsi" w:hAnsiTheme="minorHAnsi" w:cstheme="minorHAnsi"/>
          <w:sz w:val="16"/>
          <w:szCs w:val="16"/>
        </w:rPr>
        <w:t xml:space="preserve"> </w:t>
      </w:r>
      <w:r w:rsidR="00BB7FF5" w:rsidRPr="003C49D0">
        <w:rPr>
          <w:rFonts w:ascii="Calibri" w:hAnsi="Calibri"/>
          <w:sz w:val="16"/>
        </w:rPr>
        <w:t>a ktorý obsahuje minimálne údaje uvedené v tejto prílohe</w:t>
      </w:r>
      <w:r w:rsidRPr="003C49D0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03055150" w14:textId="6D8B4C06" w:rsidR="006B0DEB" w:rsidRPr="006B0DEB" w:rsidRDefault="006B0DEB" w:rsidP="006B0DEB">
      <w:pPr>
        <w:pStyle w:val="Textvysvetlivky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3C49D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C49D0">
        <w:rPr>
          <w:rFonts w:asciiTheme="minorHAnsi" w:hAnsiTheme="minorHAnsi" w:cstheme="minorHAnsi"/>
          <w:sz w:val="16"/>
          <w:szCs w:val="16"/>
        </w:rPr>
        <w:t xml:space="preserve"> </w:t>
      </w:r>
      <w:r w:rsidRPr="003C49D0">
        <w:rPr>
          <w:rFonts w:asciiTheme="minorHAnsi" w:hAnsiTheme="minorHAnsi" w:cstheme="minorHAnsi"/>
          <w:sz w:val="16"/>
          <w:szCs w:val="16"/>
          <w:lang w:eastAsia="sk-SK"/>
        </w:rPr>
        <w:t xml:space="preserve">Oblasti ANC (LFA) sú uvedené v prílohe č. 2 nariadenia vlády SR č.75/2015 </w:t>
      </w:r>
      <w:proofErr w:type="spellStart"/>
      <w:r w:rsidRPr="003C49D0">
        <w:rPr>
          <w:rFonts w:asciiTheme="minorHAnsi" w:hAnsiTheme="minorHAnsi" w:cstheme="minorHAnsi"/>
          <w:sz w:val="16"/>
          <w:szCs w:val="16"/>
          <w:lang w:eastAsia="sk-SK"/>
        </w:rPr>
        <w:t>Z.z</w:t>
      </w:r>
      <w:proofErr w:type="spellEnd"/>
      <w:r w:rsidRPr="003C49D0">
        <w:rPr>
          <w:rFonts w:asciiTheme="minorHAnsi" w:hAnsiTheme="minorHAnsi" w:cstheme="minorHAnsi"/>
          <w:sz w:val="16"/>
          <w:szCs w:val="16"/>
          <w:lang w:eastAsia="sk-SK"/>
        </w:rPr>
        <w:t>.</w:t>
      </w:r>
    </w:p>
  </w:footnote>
  <w:footnote w:id="3">
    <w:p w14:paraId="2F39A52D" w14:textId="0D09BC7D" w:rsidR="00A967C3" w:rsidRPr="00B16B48" w:rsidRDefault="00A967C3">
      <w:pPr>
        <w:pStyle w:val="Textpoznmkypodiarou"/>
        <w:rPr>
          <w:rFonts w:asciiTheme="minorHAnsi" w:hAnsiTheme="minorHAnsi" w:cstheme="minorHAnsi"/>
          <w:sz w:val="16"/>
          <w:szCs w:val="16"/>
        </w:rPr>
      </w:pPr>
      <w:r w:rsidRPr="00B16B48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B16B48">
        <w:rPr>
          <w:rFonts w:asciiTheme="minorHAnsi" w:hAnsiTheme="minorHAnsi" w:cstheme="minorHAnsi"/>
          <w:sz w:val="16"/>
          <w:szCs w:val="16"/>
        </w:rPr>
        <w:t xml:space="preserve"> </w:t>
      </w:r>
      <w:r w:rsidRPr="00B16B48">
        <w:rPr>
          <w:rFonts w:asciiTheme="minorHAnsi" w:hAnsiTheme="minorHAnsi" w:cstheme="minorHAnsi"/>
          <w:sz w:val="16"/>
          <w:szCs w:val="16"/>
        </w:rPr>
        <w:t>Majetkový podiel v % = Výška vkladu/Základné imanie</w:t>
      </w:r>
    </w:p>
  </w:footnote>
  <w:footnote w:id="4">
    <w:p w14:paraId="3D70312F" w14:textId="0971DE48" w:rsidR="00A967C3" w:rsidRPr="00C15CCE" w:rsidRDefault="00A967C3" w:rsidP="00C15CCE">
      <w:pPr>
        <w:pStyle w:val="Textpoznmkypodiarou"/>
        <w:jc w:val="both"/>
        <w:rPr>
          <w:rFonts w:asciiTheme="minorHAnsi" w:hAnsiTheme="minorHAnsi" w:cstheme="minorHAnsi"/>
          <w:sz w:val="18"/>
          <w:szCs w:val="18"/>
        </w:rPr>
      </w:pPr>
      <w:r w:rsidRPr="00664A94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664A94">
        <w:rPr>
          <w:rFonts w:asciiTheme="minorHAnsi" w:hAnsiTheme="minorHAnsi" w:cstheme="minorHAnsi"/>
          <w:sz w:val="16"/>
          <w:szCs w:val="16"/>
        </w:rPr>
        <w:t xml:space="preserve"> </w:t>
      </w:r>
      <w:r w:rsidRPr="00664A94">
        <w:rPr>
          <w:rFonts w:asciiTheme="minorHAnsi" w:hAnsiTheme="minorHAnsi" w:cstheme="minorHAnsi"/>
          <w:sz w:val="16"/>
          <w:szCs w:val="16"/>
        </w:rPr>
        <w:t xml:space="preserve">Žiadateľ opíše, akým spôsobom udrží, resp. presiahne hodnotu štandardného výstupu, ktorú preukázal pri podaní </w:t>
      </w:r>
      <w:proofErr w:type="spellStart"/>
      <w:r w:rsidRPr="00664A94">
        <w:rPr>
          <w:rFonts w:asciiTheme="minorHAnsi" w:hAnsiTheme="minorHAnsi" w:cstheme="minorHAnsi"/>
          <w:sz w:val="16"/>
          <w:szCs w:val="16"/>
        </w:rPr>
        <w:t>ŽoNFP</w:t>
      </w:r>
      <w:proofErr w:type="spellEnd"/>
      <w:r w:rsidRPr="00664A94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664A94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Pr="00664A94">
        <w:rPr>
          <w:rFonts w:asciiTheme="minorHAnsi" w:hAnsiTheme="minorHAnsi" w:cstheme="minorHAnsi"/>
          <w:sz w:val="16"/>
          <w:szCs w:val="16"/>
        </w:rPr>
        <w:t xml:space="preserve">. uvedie, ktoré všetky komodity plánuje jeho podnik obhospodarovať, pričom si ich musí naplánovať tak, aby súčet štandardných výstupov </w:t>
      </w:r>
      <w:r w:rsidRPr="00664A94">
        <w:rPr>
          <w:rFonts w:asciiTheme="minorHAnsi" w:hAnsiTheme="minorHAnsi" w:cstheme="minorHAnsi"/>
          <w:sz w:val="16"/>
          <w:szCs w:val="16"/>
          <w:u w:val="single"/>
        </w:rPr>
        <w:t xml:space="preserve">všetkých </w:t>
      </w:r>
      <w:r w:rsidRPr="00664A94">
        <w:rPr>
          <w:rFonts w:asciiTheme="minorHAnsi" w:hAnsiTheme="minorHAnsi" w:cstheme="minorHAnsi"/>
          <w:sz w:val="16"/>
          <w:szCs w:val="16"/>
        </w:rPr>
        <w:t xml:space="preserve">komodít, ktoré bude jeho podnik obhospodarovať, bol rovnaký alebo vyšší ako hodnota štandardného výstupu jeho podniku, ktorý preukázal pri podaní </w:t>
      </w:r>
      <w:proofErr w:type="spellStart"/>
      <w:r w:rsidRPr="00664A94">
        <w:rPr>
          <w:rFonts w:asciiTheme="minorHAnsi" w:hAnsiTheme="minorHAnsi" w:cstheme="minorHAnsi"/>
          <w:sz w:val="16"/>
          <w:szCs w:val="16"/>
        </w:rPr>
        <w:t>ŽoNFP</w:t>
      </w:r>
      <w:proofErr w:type="spellEnd"/>
      <w:r w:rsidRPr="00664A94">
        <w:rPr>
          <w:rFonts w:asciiTheme="minorHAnsi" w:hAnsiTheme="minorHAnsi" w:cstheme="minorHAnsi"/>
          <w:sz w:val="16"/>
          <w:szCs w:val="16"/>
        </w:rPr>
        <w:t xml:space="preserve">, pričom žiadateľ nie je viazaný produkciou tých istých komodít, ktorými preukázal dosiahnutie štandardného výstupu podniku v požadovanom intervale pri podaní </w:t>
      </w:r>
      <w:proofErr w:type="spellStart"/>
      <w:r w:rsidRPr="00664A94">
        <w:rPr>
          <w:rFonts w:asciiTheme="minorHAnsi" w:hAnsiTheme="minorHAnsi" w:cstheme="minorHAnsi"/>
          <w:sz w:val="16"/>
          <w:szCs w:val="16"/>
        </w:rPr>
        <w:t>ŽoNFP</w:t>
      </w:r>
      <w:proofErr w:type="spellEnd"/>
      <w:r w:rsidRPr="00664A94">
        <w:rPr>
          <w:rFonts w:asciiTheme="minorHAnsi" w:hAnsiTheme="minorHAnsi" w:cstheme="minorHAnsi"/>
          <w:sz w:val="16"/>
          <w:szCs w:val="16"/>
        </w:rPr>
        <w:t>.</w:t>
      </w:r>
    </w:p>
  </w:footnote>
  <w:footnote w:id="5">
    <w:p w14:paraId="074BA5CC" w14:textId="77777777" w:rsidR="00A967C3" w:rsidRPr="006A22EF" w:rsidRDefault="00A967C3" w:rsidP="006A22EF">
      <w:pPr>
        <w:pStyle w:val="Textpoznmkypodiarou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6A22EF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6A22EF">
        <w:rPr>
          <w:rFonts w:asciiTheme="minorHAnsi" w:hAnsiTheme="minorHAnsi" w:cstheme="minorHAnsi"/>
          <w:sz w:val="16"/>
          <w:szCs w:val="16"/>
        </w:rPr>
        <w:t xml:space="preserve"> </w:t>
      </w:r>
      <w:r w:rsidRPr="006A22EF">
        <w:rPr>
          <w:rFonts w:asciiTheme="minorHAnsi" w:hAnsiTheme="minorHAnsi" w:cstheme="minorHAnsi"/>
          <w:sz w:val="16"/>
          <w:szCs w:val="16"/>
        </w:rPr>
        <w:t xml:space="preserve">Ak sa krížovými kontrolami preukáže, že skutočná plocha žiadateľa je taká, že nespĺňa hodnoty v rámci požadovaného intervalu hodnôt štandardného výstupu, žiadateľ nie je oprávnený na podporu a bude mu vydané rozhodnutie o neschválení </w:t>
      </w:r>
      <w:proofErr w:type="spellStart"/>
      <w:r w:rsidRPr="006A22EF">
        <w:rPr>
          <w:rFonts w:asciiTheme="minorHAnsi" w:hAnsiTheme="minorHAnsi" w:cstheme="minorHAnsi"/>
          <w:sz w:val="16"/>
          <w:szCs w:val="16"/>
        </w:rPr>
        <w:t>ŽoNFP</w:t>
      </w:r>
      <w:proofErr w:type="spellEnd"/>
      <w:r w:rsidRPr="006A22EF">
        <w:rPr>
          <w:rFonts w:asciiTheme="minorHAnsi" w:hAnsiTheme="minorHAnsi" w:cstheme="minorHAnsi"/>
          <w:sz w:val="16"/>
          <w:szCs w:val="16"/>
        </w:rPr>
        <w:t>.</w:t>
      </w:r>
    </w:p>
  </w:footnote>
  <w:footnote w:id="6">
    <w:p w14:paraId="030CB17D" w14:textId="77777777" w:rsidR="00A967C3" w:rsidRPr="006A22EF" w:rsidRDefault="00A967C3" w:rsidP="006A22EF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6A22EF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6A22EF">
        <w:rPr>
          <w:rFonts w:asciiTheme="minorHAnsi" w:hAnsiTheme="minorHAnsi" w:cstheme="minorHAnsi"/>
          <w:sz w:val="16"/>
          <w:szCs w:val="16"/>
        </w:rPr>
        <w:t xml:space="preserve"> </w:t>
      </w:r>
      <w:r w:rsidRPr="006A22EF">
        <w:rPr>
          <w:rFonts w:asciiTheme="minorHAnsi" w:hAnsiTheme="minorHAnsi" w:cstheme="minorHAnsi"/>
          <w:sz w:val="16"/>
          <w:szCs w:val="16"/>
        </w:rPr>
        <w:t>Vyplatenie druhej/záverečnej žiadosti o platbu je podmienené správnou realizáciou/odpočtom podnikateľského plánu.</w:t>
      </w:r>
    </w:p>
  </w:footnote>
  <w:footnote w:id="7">
    <w:p w14:paraId="07CC606B" w14:textId="77777777" w:rsidR="00A967C3" w:rsidRPr="00FF7E11" w:rsidRDefault="00A967C3" w:rsidP="006A22EF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6A22EF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6A22EF">
        <w:rPr>
          <w:rFonts w:asciiTheme="minorHAnsi" w:hAnsiTheme="minorHAnsi" w:cstheme="minorHAnsi"/>
          <w:sz w:val="16"/>
          <w:szCs w:val="16"/>
        </w:rPr>
        <w:t xml:space="preserve"> </w:t>
      </w:r>
      <w:r w:rsidRPr="006A22EF">
        <w:rPr>
          <w:rFonts w:asciiTheme="minorHAnsi" w:hAnsiTheme="minorHAnsi" w:cstheme="minorHAnsi"/>
          <w:iCs/>
          <w:sz w:val="16"/>
          <w:szCs w:val="16"/>
        </w:rPr>
        <w:t>Zodpovedajúce primerané zručnosti a schopnosti, získané v inej krajine EÚ ako v SR, sú rovnako relevantné.</w:t>
      </w:r>
    </w:p>
  </w:footnote>
  <w:footnote w:id="8">
    <w:p w14:paraId="353026E3" w14:textId="77777777" w:rsidR="00A967C3" w:rsidRPr="006A22EF" w:rsidRDefault="00A967C3" w:rsidP="000801B1">
      <w:pPr>
        <w:pStyle w:val="Textpoznmkypodiarou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6A22EF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6A22EF">
        <w:rPr>
          <w:rFonts w:asciiTheme="minorHAnsi" w:hAnsiTheme="minorHAnsi" w:cstheme="minorHAnsi"/>
          <w:sz w:val="16"/>
          <w:szCs w:val="16"/>
        </w:rPr>
        <w:t xml:space="preserve"> </w:t>
      </w:r>
      <w:r w:rsidRPr="006A22EF">
        <w:rPr>
          <w:rFonts w:asciiTheme="minorHAnsi" w:hAnsiTheme="minorHAnsi" w:cstheme="minorHAnsi"/>
          <w:sz w:val="16"/>
          <w:szCs w:val="16"/>
        </w:rPr>
        <w:t>Ide o dobu 24 po sebe idúcich kalendárnych mesiacov bez ohľadu na zrušenie, pozastavenie a následné obnovenie oprávnenia podnikať v tejto dobe.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6FCC2" w14:textId="549A711D" w:rsidR="008D7351" w:rsidRPr="00D461F8" w:rsidRDefault="008D7351">
    <w:pPr>
      <w:pStyle w:val="Hlavika"/>
    </w:pPr>
    <w:r w:rsidRPr="00D461F8">
      <w:rPr>
        <w:bCs/>
        <w:sz w:val="18"/>
      </w:rPr>
      <w:t xml:space="preserve">Príloha č. </w:t>
    </w:r>
    <w:r w:rsidR="001067EA">
      <w:rPr>
        <w:bCs/>
        <w:sz w:val="18"/>
      </w:rPr>
      <w:t>29</w:t>
    </w:r>
    <w:r w:rsidR="00C26A6E" w:rsidRPr="00D461F8">
      <w:rPr>
        <w:bCs/>
        <w:sz w:val="18"/>
      </w:rPr>
      <w:t xml:space="preserve">B </w:t>
    </w:r>
    <w:r w:rsidR="00C26A6E" w:rsidRPr="00D461F8"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7C2"/>
    <w:multiLevelType w:val="hybridMultilevel"/>
    <w:tmpl w:val="66508F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063AD"/>
    <w:multiLevelType w:val="multilevel"/>
    <w:tmpl w:val="45F09714"/>
    <w:lvl w:ilvl="0">
      <w:start w:val="1"/>
      <w:numFmt w:val="bullet"/>
      <w:lvlText w:val="o"/>
      <w:lvlJc w:val="left"/>
      <w:rPr>
        <w:rFonts w:ascii="Courier New" w:hAnsi="Courier New" w:cs="Courier New" w:hint="default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2446A08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C85F0B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96F3084"/>
    <w:multiLevelType w:val="hybridMultilevel"/>
    <w:tmpl w:val="5E7663F8"/>
    <w:lvl w:ilvl="0" w:tplc="6ED8B46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26482E"/>
    <w:multiLevelType w:val="hybridMultilevel"/>
    <w:tmpl w:val="CA78FD6C"/>
    <w:lvl w:ilvl="0" w:tplc="E640C8B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A2458C"/>
    <w:multiLevelType w:val="hybridMultilevel"/>
    <w:tmpl w:val="55B2FE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E018F"/>
    <w:multiLevelType w:val="hybridMultilevel"/>
    <w:tmpl w:val="6CCA09B0"/>
    <w:lvl w:ilvl="0" w:tplc="E6083F5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2932343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77164C0"/>
    <w:multiLevelType w:val="hybridMultilevel"/>
    <w:tmpl w:val="CA78FD6C"/>
    <w:lvl w:ilvl="0" w:tplc="E640C8B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90C31BD"/>
    <w:multiLevelType w:val="multilevel"/>
    <w:tmpl w:val="D042F3D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CFD78C7"/>
    <w:multiLevelType w:val="hybridMultilevel"/>
    <w:tmpl w:val="52FADB9A"/>
    <w:lvl w:ilvl="0" w:tplc="A7283FCE">
      <w:start w:val="100"/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26449A"/>
    <w:multiLevelType w:val="multilevel"/>
    <w:tmpl w:val="135C22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F983B82"/>
    <w:multiLevelType w:val="multilevel"/>
    <w:tmpl w:val="629C75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3"/>
  </w:num>
  <w:num w:numId="5">
    <w:abstractNumId w:val="1"/>
  </w:num>
  <w:num w:numId="6">
    <w:abstractNumId w:val="11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9"/>
  </w:num>
  <w:num w:numId="12">
    <w:abstractNumId w:val="14"/>
  </w:num>
  <w:num w:numId="13">
    <w:abstractNumId w:val="1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45"/>
    <w:rsid w:val="000761A7"/>
    <w:rsid w:val="000801B1"/>
    <w:rsid w:val="0009015E"/>
    <w:rsid w:val="000B3C34"/>
    <w:rsid w:val="000B767F"/>
    <w:rsid w:val="000D2E4C"/>
    <w:rsid w:val="001067EA"/>
    <w:rsid w:val="00126832"/>
    <w:rsid w:val="001568D0"/>
    <w:rsid w:val="0017545E"/>
    <w:rsid w:val="0018338D"/>
    <w:rsid w:val="001D3FE0"/>
    <w:rsid w:val="001E4EBD"/>
    <w:rsid w:val="002078E4"/>
    <w:rsid w:val="00225186"/>
    <w:rsid w:val="0026121E"/>
    <w:rsid w:val="00276C2A"/>
    <w:rsid w:val="002A3B7B"/>
    <w:rsid w:val="002D0A45"/>
    <w:rsid w:val="00340E31"/>
    <w:rsid w:val="00345C32"/>
    <w:rsid w:val="00377A67"/>
    <w:rsid w:val="003C49D0"/>
    <w:rsid w:val="003E5E72"/>
    <w:rsid w:val="004144BC"/>
    <w:rsid w:val="00447BFD"/>
    <w:rsid w:val="00450ACA"/>
    <w:rsid w:val="00464FA4"/>
    <w:rsid w:val="004A5115"/>
    <w:rsid w:val="004B2451"/>
    <w:rsid w:val="004C656D"/>
    <w:rsid w:val="004D2F0F"/>
    <w:rsid w:val="00505827"/>
    <w:rsid w:val="005403C5"/>
    <w:rsid w:val="005A53E7"/>
    <w:rsid w:val="005D24A0"/>
    <w:rsid w:val="005E29FA"/>
    <w:rsid w:val="006004F7"/>
    <w:rsid w:val="006272BC"/>
    <w:rsid w:val="00662DE7"/>
    <w:rsid w:val="00664A94"/>
    <w:rsid w:val="006A0C67"/>
    <w:rsid w:val="006A22EF"/>
    <w:rsid w:val="006B0B2E"/>
    <w:rsid w:val="006B0DEB"/>
    <w:rsid w:val="00784731"/>
    <w:rsid w:val="007F13DA"/>
    <w:rsid w:val="00810737"/>
    <w:rsid w:val="00821B29"/>
    <w:rsid w:val="008618EC"/>
    <w:rsid w:val="0086303B"/>
    <w:rsid w:val="008727BD"/>
    <w:rsid w:val="008D4EF9"/>
    <w:rsid w:val="008D7351"/>
    <w:rsid w:val="008F701C"/>
    <w:rsid w:val="00935FAD"/>
    <w:rsid w:val="00937F1E"/>
    <w:rsid w:val="00943D8A"/>
    <w:rsid w:val="00983CA8"/>
    <w:rsid w:val="009A5864"/>
    <w:rsid w:val="009E2170"/>
    <w:rsid w:val="00A031FF"/>
    <w:rsid w:val="00A06E0A"/>
    <w:rsid w:val="00A60D8C"/>
    <w:rsid w:val="00A65172"/>
    <w:rsid w:val="00A95CD4"/>
    <w:rsid w:val="00A967C3"/>
    <w:rsid w:val="00AD6A79"/>
    <w:rsid w:val="00B16B48"/>
    <w:rsid w:val="00B53F70"/>
    <w:rsid w:val="00B7688D"/>
    <w:rsid w:val="00BA3D26"/>
    <w:rsid w:val="00BB7FF5"/>
    <w:rsid w:val="00BC17B6"/>
    <w:rsid w:val="00BD0433"/>
    <w:rsid w:val="00C10D11"/>
    <w:rsid w:val="00C15CCE"/>
    <w:rsid w:val="00C26A6E"/>
    <w:rsid w:val="00C4017D"/>
    <w:rsid w:val="00C77D10"/>
    <w:rsid w:val="00C82A3C"/>
    <w:rsid w:val="00CB67FF"/>
    <w:rsid w:val="00CD4274"/>
    <w:rsid w:val="00CF46D6"/>
    <w:rsid w:val="00D07AC1"/>
    <w:rsid w:val="00D07C30"/>
    <w:rsid w:val="00D1692F"/>
    <w:rsid w:val="00D44A49"/>
    <w:rsid w:val="00D461F8"/>
    <w:rsid w:val="00D5063B"/>
    <w:rsid w:val="00DC59BC"/>
    <w:rsid w:val="00DE3C17"/>
    <w:rsid w:val="00DF2198"/>
    <w:rsid w:val="00E15801"/>
    <w:rsid w:val="00E17279"/>
    <w:rsid w:val="00E8206F"/>
    <w:rsid w:val="00E927BB"/>
    <w:rsid w:val="00EB4823"/>
    <w:rsid w:val="00ED3F6B"/>
    <w:rsid w:val="00F070AD"/>
    <w:rsid w:val="00F218A1"/>
    <w:rsid w:val="00F62A4F"/>
    <w:rsid w:val="00F64CD8"/>
    <w:rsid w:val="00F96A00"/>
    <w:rsid w:val="00FB3AD5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A597"/>
  <w15:docId w15:val="{E94D6D38-5365-44E5-BA5B-5566195A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2DE7"/>
  </w:style>
  <w:style w:type="paragraph" w:styleId="Nadpis1">
    <w:name w:val="heading 1"/>
    <w:basedOn w:val="Normlny"/>
    <w:next w:val="Normlny"/>
    <w:link w:val="Nadpis1Char"/>
    <w:uiPriority w:val="9"/>
    <w:qFormat/>
    <w:rsid w:val="00662DE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4.1"/>
    <w:basedOn w:val="Normlny"/>
    <w:next w:val="Normlny"/>
    <w:link w:val="Nadpis2Char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Nadpis 4.1 Char"/>
    <w:link w:val="Nadpis2"/>
    <w:rsid w:val="00784731"/>
    <w:rPr>
      <w:b/>
      <w:bCs/>
      <w:noProof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5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5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82A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komentra">
    <w:name w:val="annotation text"/>
    <w:basedOn w:val="Standard"/>
    <w:link w:val="TextkomentraChar"/>
    <w:uiPriority w:val="99"/>
    <w:rsid w:val="00C82A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2A3C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Odkaznakomentr">
    <w:name w:val="annotation reference"/>
    <w:uiPriority w:val="99"/>
    <w:rsid w:val="00C82A3C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A3C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0B3C3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D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351"/>
  </w:style>
  <w:style w:type="paragraph" w:styleId="Pta">
    <w:name w:val="footer"/>
    <w:basedOn w:val="Normlny"/>
    <w:link w:val="PtaChar"/>
    <w:uiPriority w:val="99"/>
    <w:unhideWhenUsed/>
    <w:rsid w:val="008D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351"/>
  </w:style>
  <w:style w:type="table" w:customStyle="1" w:styleId="Tabukasozoznamom4zvraznenie11">
    <w:name w:val="Tabuľka so zoznamom 4 – zvýraznenie 11"/>
    <w:basedOn w:val="Normlnatabuka"/>
    <w:uiPriority w:val="49"/>
    <w:rsid w:val="00FF7D2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atabuka"/>
    <w:uiPriority w:val="49"/>
    <w:rsid w:val="00FF7D2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4A49"/>
    <w:pPr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4A49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link w:val="Char2"/>
    <w:uiPriority w:val="99"/>
    <w:unhideWhenUsed/>
    <w:qFormat/>
    <w:rsid w:val="00F64CD8"/>
    <w:rPr>
      <w:vertAlign w:val="superscript"/>
    </w:rPr>
  </w:style>
  <w:style w:type="character" w:customStyle="1" w:styleId="TextpoznmkypodiarouChar1">
    <w:name w:val="Text poznámky pod čiarou Char1"/>
    <w:aliases w:val="Text poznámky pod čiarou 007 Char,Text pozn‡mky pod Źiarou 007 Char,Text pozn. pod Źarou Char Char,Schriftart: 8 pt Char,Text pozn. pod Źarou Char1 Char,Text pozn. pod Źarou Char2 Char Char,Ca Char"/>
    <w:link w:val="Textpoznmkypodiarou"/>
    <w:uiPriority w:val="99"/>
    <w:qFormat/>
    <w:rsid w:val="00F64C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sekzoznamuChar">
    <w:name w:val="Odsek zoznamu Char"/>
    <w:aliases w:val="body Char,Odsek zoznamu2 Char,Farebný zoznam – zvýraznenie 11 Char"/>
    <w:link w:val="Odsekzoznamu"/>
    <w:uiPriority w:val="34"/>
    <w:qFormat/>
    <w:locked/>
    <w:rsid w:val="00F64CD8"/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1"/>
    <w:uiPriority w:val="99"/>
    <w:qFormat/>
    <w:rsid w:val="00F64C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mkypodiarouChar">
    <w:name w:val="Text poznámky pod čiarou Char"/>
    <w:aliases w:val="Text poznámky pod èiarou 007 Char"/>
    <w:basedOn w:val="Predvolenpsmoodseku"/>
    <w:uiPriority w:val="99"/>
    <w:semiHidden/>
    <w:rsid w:val="00F64CD8"/>
    <w:rPr>
      <w:sz w:val="20"/>
      <w:szCs w:val="20"/>
    </w:rPr>
  </w:style>
  <w:style w:type="paragraph" w:customStyle="1" w:styleId="Char2">
    <w:name w:val="Char2"/>
    <w:basedOn w:val="Normlny"/>
    <w:link w:val="Odkaznapoznmkupodiarou"/>
    <w:qFormat/>
    <w:rsid w:val="00F64CD8"/>
    <w:pPr>
      <w:spacing w:after="160" w:line="240" w:lineRule="exact"/>
    </w:pPr>
    <w:rPr>
      <w:vertAlign w:val="superscript"/>
    </w:rPr>
  </w:style>
  <w:style w:type="table" w:styleId="Tabukasmriekou4zvraznenie1">
    <w:name w:val="Grid Table 4 Accent 1"/>
    <w:basedOn w:val="Normlnatabuka"/>
    <w:uiPriority w:val="49"/>
    <w:rsid w:val="00F64CD8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Odkaznavysvetlivku">
    <w:name w:val="endnote reference"/>
    <w:uiPriority w:val="99"/>
    <w:semiHidden/>
    <w:unhideWhenUsed/>
    <w:rsid w:val="001067EA"/>
    <w:rPr>
      <w:rFonts w:cs="Times New Roman"/>
      <w:vertAlign w:val="superscript"/>
    </w:rPr>
  </w:style>
  <w:style w:type="paragraph" w:customStyle="1" w:styleId="mojNORMALNY">
    <w:name w:val="moj NORMALNY"/>
    <w:rsid w:val="001067E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uiPriority w:val="99"/>
    <w:unhideWhenUsed/>
    <w:rsid w:val="00106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067EA"/>
    <w:rPr>
      <w:rFonts w:ascii="Times New Roman" w:eastAsia="Times New Roman" w:hAnsi="Times New Roman" w:cs="Times New Roman"/>
      <w:sz w:val="20"/>
      <w:szCs w:val="20"/>
    </w:rPr>
  </w:style>
  <w:style w:type="paragraph" w:styleId="Revzia">
    <w:name w:val="Revision"/>
    <w:hidden/>
    <w:uiPriority w:val="99"/>
    <w:semiHidden/>
    <w:rsid w:val="00664A94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semiHidden/>
    <w:rsid w:val="006B0D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D325C92FA143CF849B0C7C25CD55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5FDFB-F1CF-4A79-9239-EDD83D957B92}"/>
      </w:docPartPr>
      <w:docPartBody>
        <w:p w:rsidR="000738C6" w:rsidRDefault="008B278E" w:rsidP="008B278E">
          <w:pPr>
            <w:pStyle w:val="EDD325C92FA143CF849B0C7C25CD556D"/>
          </w:pPr>
          <w:r w:rsidRPr="008C3285">
            <w:rPr>
              <w:rStyle w:val="Zstupntext"/>
            </w:rPr>
            <w:t>Vyberte položku.</w:t>
          </w:r>
        </w:p>
      </w:docPartBody>
    </w:docPart>
    <w:docPart>
      <w:docPartPr>
        <w:name w:val="F1E3FC2C690E43F6B2203EF41E706B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5814AE-28DA-4F69-92E7-074F186C9C49}"/>
      </w:docPartPr>
      <w:docPartBody>
        <w:p w:rsidR="000738C6" w:rsidRDefault="008B278E" w:rsidP="008B278E">
          <w:pPr>
            <w:pStyle w:val="F1E3FC2C690E43F6B2203EF41E706B9C"/>
          </w:pPr>
          <w:r w:rsidRPr="008C3285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8E"/>
    <w:rsid w:val="000738C6"/>
    <w:rsid w:val="008B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B278E"/>
    <w:rPr>
      <w:color w:val="808080"/>
    </w:rPr>
  </w:style>
  <w:style w:type="paragraph" w:customStyle="1" w:styleId="EDD325C92FA143CF849B0C7C25CD556D">
    <w:name w:val="EDD325C92FA143CF849B0C7C25CD556D"/>
    <w:rsid w:val="008B278E"/>
  </w:style>
  <w:style w:type="paragraph" w:customStyle="1" w:styleId="F1E3FC2C690E43F6B2203EF41E706B9C">
    <w:name w:val="F1E3FC2C690E43F6B2203EF41E706B9C"/>
    <w:rsid w:val="008B278E"/>
  </w:style>
  <w:style w:type="paragraph" w:customStyle="1" w:styleId="78B55ED31092479CAC6173CCDA37C13C">
    <w:name w:val="78B55ED31092479CAC6173CCDA37C13C"/>
    <w:rsid w:val="008B278E"/>
  </w:style>
  <w:style w:type="paragraph" w:customStyle="1" w:styleId="E2EC1D996381471E84AF52CCE833E826">
    <w:name w:val="E2EC1D996381471E84AF52CCE833E826"/>
    <w:rsid w:val="008B27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D1093-9047-425F-A21A-D8C1C006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Emil.Kuzma@apa.sk</dc:creator>
  <cp:lastModifiedBy>Kocianová Ingrid</cp:lastModifiedBy>
  <cp:revision>17</cp:revision>
  <dcterms:created xsi:type="dcterms:W3CDTF">2018-11-23T07:39:00Z</dcterms:created>
  <dcterms:modified xsi:type="dcterms:W3CDTF">2020-08-20T10:42:00Z</dcterms:modified>
</cp:coreProperties>
</file>