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36E37887" w:rsidR="00AD4FD2" w:rsidRPr="00A42D69" w:rsidRDefault="002E442A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B64C7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224BBB0F" w:rsidR="00AD4FD2" w:rsidRPr="00A42D69" w:rsidRDefault="00CB64C7" w:rsidP="00AD4FD2">
            <w:pPr>
              <w:spacing w:before="120" w:after="120"/>
              <w:jc w:val="both"/>
            </w:pPr>
            <w:r>
              <w:rPr>
                <w:i/>
              </w:rPr>
              <w:t>Ipeľská Kotlina Novohrad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6E455851" w:rsidR="00AD4FD2" w:rsidRPr="00A42D69" w:rsidRDefault="002E442A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B64C7">
                  <w:rPr>
                    <w:rFonts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B716DB" w:rsidRPr="00334C9E" w14:paraId="4725DC76" w14:textId="77777777" w:rsidTr="00D2597F">
        <w:trPr>
          <w:trHeight w:val="71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4831A4CC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338C0FFC" w:rsidR="00B716DB" w:rsidRPr="00334C9E" w:rsidRDefault="00B716DB" w:rsidP="00B716D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0347" w14:textId="77777777" w:rsidR="00B716DB" w:rsidRPr="00D31CB2" w:rsidRDefault="00B716DB" w:rsidP="00B716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súlad s:</w:t>
            </w:r>
          </w:p>
          <w:p w14:paraId="0EE06E46" w14:textId="77777777" w:rsidR="00B716DB" w:rsidRPr="00D31CB2" w:rsidRDefault="00B716DB" w:rsidP="00B716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4767BB0" w14:textId="140AD857" w:rsidR="00592398" w:rsidRPr="00D2597F" w:rsidRDefault="00B716DB" w:rsidP="00D2597F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D2597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očakávanými výsledkami,</w:t>
            </w:r>
          </w:p>
          <w:p w14:paraId="6F4E2449" w14:textId="53EF120C" w:rsidR="00B716DB" w:rsidRPr="00334C9E" w:rsidRDefault="00B716DB" w:rsidP="00D2597F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D2597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1AFCAA2F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59239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750C1807" w:rsidR="00B716DB" w:rsidRPr="00334C9E" w:rsidRDefault="00B716DB" w:rsidP="00B716D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6C02B6E2" w:rsidR="00B716DB" w:rsidRPr="00334C9E" w:rsidRDefault="00B716DB" w:rsidP="00D2597F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B716DB" w:rsidRPr="00334C9E" w14:paraId="1F6CDE03" w14:textId="77777777" w:rsidTr="00D2597F">
        <w:trPr>
          <w:trHeight w:val="698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B716DB" w:rsidRPr="00334C9E" w:rsidRDefault="00B716DB" w:rsidP="00B716D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B716DB" w:rsidRPr="00334C9E" w:rsidRDefault="00B716DB" w:rsidP="00B716DB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3F2EDD22" w:rsidR="00B716DB" w:rsidRPr="00334C9E" w:rsidRDefault="00B716DB" w:rsidP="00B716D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03E643E3" w:rsidR="00B716DB" w:rsidRPr="00334C9E" w:rsidRDefault="00B716DB" w:rsidP="00D2597F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B716DB" w:rsidRPr="00334C9E" w14:paraId="7E579DCF" w14:textId="77777777" w:rsidTr="004C4829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6B8C6" w14:textId="224B8373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B8449" w14:textId="45FEA8DF" w:rsidR="00B716DB" w:rsidRPr="00334C9E" w:rsidRDefault="00B716DB" w:rsidP="00B716DB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E9DD7" w14:textId="55A14189" w:rsidR="00B716DB" w:rsidRPr="00334C9E" w:rsidRDefault="00B716DB" w:rsidP="00B716D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A1938" w14:textId="06FC3DC2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59239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6A8F" w14:textId="3454608C" w:rsidR="00B716DB" w:rsidRPr="00334C9E" w:rsidRDefault="00B716DB" w:rsidP="00B716D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DB66" w14:textId="2408BD3E" w:rsidR="00B716DB" w:rsidRPr="00334C9E" w:rsidRDefault="00B716DB" w:rsidP="00D2597F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B716DB" w:rsidRPr="00334C9E" w14:paraId="5DAB2B20" w14:textId="77777777" w:rsidTr="004C4829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1287" w14:textId="77777777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7021" w14:textId="77777777" w:rsidR="00B716DB" w:rsidRPr="00334C9E" w:rsidRDefault="00B716DB" w:rsidP="00B716D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667A" w14:textId="77777777" w:rsidR="00B716DB" w:rsidRPr="00334C9E" w:rsidRDefault="00B716DB" w:rsidP="00B716D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218B" w14:textId="77777777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83C7" w14:textId="7E50B9F4" w:rsidR="00B716DB" w:rsidRPr="00334C9E" w:rsidRDefault="00B716DB" w:rsidP="00B716D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1834" w14:textId="79FABBF3" w:rsidR="00B716DB" w:rsidRPr="00334C9E" w:rsidRDefault="00B716DB" w:rsidP="00D2597F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B716DB" w:rsidRPr="00334C9E" w14:paraId="4DBEB074" w14:textId="77777777" w:rsidTr="008D2069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352A7" w14:textId="0CC593B0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6A004" w14:textId="12BF71F3" w:rsidR="00B716DB" w:rsidRPr="00334C9E" w:rsidRDefault="00B716DB" w:rsidP="00B716DB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5A102" w14:textId="7F1A2EC9" w:rsidR="00B716DB" w:rsidRPr="00334C9E" w:rsidRDefault="00B716DB" w:rsidP="00D2597F">
            <w:pPr>
              <w:spacing w:line="256" w:lineRule="auto"/>
              <w:contextualSpacing/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E7E41" w14:textId="258D2E75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43C0" w14:textId="343C08C2" w:rsidR="00B716DB" w:rsidRPr="00334C9E" w:rsidRDefault="00B716DB" w:rsidP="00B716D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092B" w14:textId="7E28D489" w:rsidR="00B716DB" w:rsidRPr="00334C9E" w:rsidRDefault="00B716DB" w:rsidP="00B716DB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B716DB" w:rsidRPr="00334C9E" w14:paraId="53755F8F" w14:textId="77777777" w:rsidTr="008D2069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3978" w14:textId="77777777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7694" w14:textId="77777777" w:rsidR="00B716DB" w:rsidRPr="00334C9E" w:rsidRDefault="00B716DB" w:rsidP="00B716D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D845" w14:textId="77777777" w:rsidR="00B716DB" w:rsidRPr="00334C9E" w:rsidRDefault="00B716DB" w:rsidP="00B716D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9400" w14:textId="77777777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A209" w14:textId="7F6E98B5" w:rsidR="00B716DB" w:rsidRPr="00334C9E" w:rsidRDefault="00B716DB" w:rsidP="00B716D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0B8A" w14:textId="50E54B38" w:rsidR="00B716DB" w:rsidRPr="00334C9E" w:rsidRDefault="00B716DB" w:rsidP="00B716DB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B716DB" w:rsidRPr="00334C9E" w14:paraId="047B5C4D" w14:textId="77777777" w:rsidTr="00D2597F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C332C" w14:textId="5DA000E4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31C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3E5A5" w14:textId="2A81C32A" w:rsidR="00B716DB" w:rsidRPr="00334C9E" w:rsidRDefault="00B716DB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DA96F" w14:textId="4F28FCB2" w:rsidR="00B716DB" w:rsidRPr="00334C9E" w:rsidRDefault="00B716DB" w:rsidP="00D2597F">
            <w:pPr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9CD87" w14:textId="75EB31C8" w:rsidR="00B716DB" w:rsidRPr="00334C9E" w:rsidRDefault="00592398" w:rsidP="00B716DB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B716DB"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BBD0" w14:textId="262D5FC4" w:rsidR="00B716DB" w:rsidRPr="00334C9E" w:rsidRDefault="00B716DB" w:rsidP="00B716D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F980" w14:textId="35BFB958" w:rsidR="00B716DB" w:rsidRPr="00334C9E" w:rsidRDefault="00B716DB" w:rsidP="00D2597F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B716DB" w:rsidRPr="00334C9E" w14:paraId="203E6B75" w14:textId="77777777" w:rsidTr="00D2597F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9D50" w14:textId="77777777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C766" w14:textId="77777777" w:rsidR="00B716DB" w:rsidRPr="00334C9E" w:rsidRDefault="00B716DB" w:rsidP="00B716D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7CE2" w14:textId="77777777" w:rsidR="00B716DB" w:rsidRPr="00334C9E" w:rsidRDefault="00B716DB" w:rsidP="00B716D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A200" w14:textId="77777777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A0CF" w14:textId="18816C73" w:rsidR="00B716DB" w:rsidRPr="00334C9E" w:rsidRDefault="00B716DB" w:rsidP="00B716D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F1A0" w14:textId="382A3884" w:rsidR="00B716DB" w:rsidRPr="00334C9E" w:rsidRDefault="00B716DB" w:rsidP="00D2597F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B716DB" w:rsidRPr="00334C9E" w14:paraId="2D702EC6" w14:textId="77777777" w:rsidTr="00D2597F">
        <w:trPr>
          <w:trHeight w:val="66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797FC" w14:textId="07F49616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1C1F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E86A0" w14:textId="4D2E82B6" w:rsidR="00B716DB" w:rsidRPr="00334C9E" w:rsidRDefault="00B716DB" w:rsidP="00B716DB">
            <w:pPr>
              <w:rPr>
                <w:rFonts w:eastAsia="Helvetica" w:cs="Arial"/>
                <w:color w:val="000000" w:themeColor="text1"/>
              </w:rPr>
            </w:pPr>
            <w:r w:rsidRPr="00915CEE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 rámci výziev MAS.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F6710" w14:textId="0C596D37" w:rsidR="00B716DB" w:rsidRPr="00334C9E" w:rsidRDefault="00B716DB" w:rsidP="00D2597F">
            <w:pPr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1C0D4" w14:textId="5DBF9C70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F7423" w14:textId="52BEE97F" w:rsidR="00B716DB" w:rsidRPr="00334C9E" w:rsidRDefault="00B716DB" w:rsidP="00B716D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72481" w14:textId="0D16EB7D" w:rsidR="00B716DB" w:rsidRPr="00334C9E" w:rsidRDefault="00144D61" w:rsidP="00B716DB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B716DB"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bol schválený</w:t>
            </w:r>
          </w:p>
        </w:tc>
      </w:tr>
      <w:tr w:rsidR="00B716DB" w:rsidRPr="00334C9E" w14:paraId="687184A0" w14:textId="77777777" w:rsidTr="00D2597F">
        <w:trPr>
          <w:trHeight w:val="56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F2777" w14:textId="77777777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9C94A" w14:textId="77777777" w:rsidR="00B716DB" w:rsidRPr="00334C9E" w:rsidRDefault="00B716DB" w:rsidP="00B716D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BD32D" w14:textId="77777777" w:rsidR="00B716DB" w:rsidRPr="00334C9E" w:rsidRDefault="00B716DB" w:rsidP="00B716D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16780" w14:textId="77777777" w:rsidR="00B716DB" w:rsidRPr="00334C9E" w:rsidRDefault="00B716DB" w:rsidP="00B716D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C6089" w14:textId="725353C6" w:rsidR="00B716DB" w:rsidRPr="00334C9E" w:rsidRDefault="00B716DB" w:rsidP="00B716D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022BE" w14:textId="5D55B86A" w:rsidR="00B716DB" w:rsidRPr="00334C9E" w:rsidRDefault="00144D61" w:rsidP="00B716DB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</w:t>
            </w:r>
            <w:r w:rsidR="00B716DB"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nebol schválený</w:t>
            </w:r>
          </w:p>
        </w:tc>
      </w:tr>
      <w:tr w:rsidR="00B716DB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B716DB" w:rsidRPr="00334C9E" w:rsidRDefault="00B716DB" w:rsidP="00B716D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B716DB" w:rsidRPr="00334C9E" w:rsidRDefault="00B716DB" w:rsidP="00B716D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B716DB" w:rsidRPr="00334C9E" w14:paraId="7A8CB3AD" w14:textId="77777777" w:rsidTr="00D2597F">
        <w:trPr>
          <w:trHeight w:val="126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3B172397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01BD3B37" w:rsidR="00B716DB" w:rsidRPr="00334C9E" w:rsidRDefault="00B716DB" w:rsidP="00B716DB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5AE9" w14:textId="77777777" w:rsidR="00B716DB" w:rsidRPr="001C1F7E" w:rsidRDefault="00B716DB" w:rsidP="00B716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23CD83C0" w14:textId="77777777" w:rsidR="00B716DB" w:rsidRPr="001C1F7E" w:rsidRDefault="00B716DB" w:rsidP="00B716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9BE15A4" w14:textId="5AE1C8EE" w:rsidR="00592398" w:rsidRPr="00D2597F" w:rsidRDefault="00B716DB" w:rsidP="00D2597F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00284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14:paraId="37CD37D4" w14:textId="22E6354B" w:rsidR="00592398" w:rsidRPr="00D2597F" w:rsidRDefault="00B716DB" w:rsidP="00D2597F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00284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či sú dostatočne zrozumiteľné a je zrejmé, čo chce žiadateľ dosiahnuť,</w:t>
            </w:r>
          </w:p>
          <w:p w14:paraId="7A280F3C" w14:textId="0C29DC59" w:rsidR="00B716DB" w:rsidRPr="00334C9E" w:rsidRDefault="00B716DB" w:rsidP="00D2597F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D2597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lastRenderedPageBreak/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0C7D1442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Vylučujúce</w:t>
            </w:r>
            <w:r w:rsidR="0059239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6B743E85" w:rsidR="00B716DB" w:rsidRPr="00334C9E" w:rsidRDefault="00B716DB" w:rsidP="00B716D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42558FEE" w:rsidR="00B716DB" w:rsidRPr="00334C9E" w:rsidRDefault="00400284" w:rsidP="00D2597F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aktivit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odôvodnen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 pohľadu východiskovej situácie,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zrozumiteľne definovan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jej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realizáciou sa dosiahnu plánované ciele projektu.</w:t>
            </w:r>
          </w:p>
        </w:tc>
      </w:tr>
      <w:tr w:rsidR="00B716DB" w:rsidRPr="00334C9E" w14:paraId="0FCF77B2" w14:textId="77777777" w:rsidTr="00D2597F">
        <w:trPr>
          <w:trHeight w:val="1399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B716DB" w:rsidRPr="00334C9E" w:rsidRDefault="00B716DB" w:rsidP="00B716D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B716DB" w:rsidRPr="00334C9E" w:rsidRDefault="00B716DB" w:rsidP="00B716D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4B142876" w:rsidR="00B716DB" w:rsidRPr="00334C9E" w:rsidRDefault="00B716DB" w:rsidP="00B716D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4B7C3743" w:rsidR="00B677BD" w:rsidRPr="00334C9E" w:rsidRDefault="00400284" w:rsidP="00D2597F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aktiv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 nie je odôvodnená z pohľadu východiskovej situácie a potrieb žiadateľa, nenapĺňa merateľný ukazovateľ opatrenia, resp. projekt neobsahuje aktivit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 ktor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nevyhnutn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B716DB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pre jeho realizáciu. Zistené nedostatky sú závažného charakteru.</w:t>
            </w:r>
          </w:p>
        </w:tc>
      </w:tr>
      <w:tr w:rsidR="00B716DB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B716DB" w:rsidRPr="00334C9E" w:rsidRDefault="00B716DB" w:rsidP="00B716D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B716DB" w:rsidRPr="00334C9E" w:rsidRDefault="00B716DB" w:rsidP="00B716D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B716DB" w:rsidRPr="00334C9E" w14:paraId="236D78E4" w14:textId="77777777" w:rsidTr="00D2597F">
        <w:trPr>
          <w:trHeight w:val="1722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2253FCC2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0B145C85" w:rsidR="00B716DB" w:rsidRPr="00334C9E" w:rsidRDefault="00B716DB" w:rsidP="00B716DB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7760CFE4" w:rsidR="00B716DB" w:rsidRPr="00334C9E" w:rsidRDefault="00B716DB" w:rsidP="00D2597F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  <w:r w:rsidR="00DB04FE"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2F1E5C09" w:rsidR="00B716DB" w:rsidRPr="00334C9E" w:rsidRDefault="00B716DB" w:rsidP="00B716D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3ABDA1F5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17FB01EF" w:rsidR="00B716DB" w:rsidRPr="00334C9E" w:rsidRDefault="00B716DB" w:rsidP="00D2597F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B716DB" w:rsidRPr="00334C9E" w14:paraId="1CE0D30F" w14:textId="77777777" w:rsidTr="00D2597F">
        <w:trPr>
          <w:trHeight w:val="1676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B716DB" w:rsidRPr="00334C9E" w:rsidRDefault="00B716DB" w:rsidP="00B716D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B716DB" w:rsidRPr="00334C9E" w:rsidRDefault="00B716DB" w:rsidP="00B716D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B716DB" w:rsidRPr="00334C9E" w:rsidRDefault="00B716DB" w:rsidP="00B716DB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1385DDB5" w:rsidR="00B716DB" w:rsidRPr="00334C9E" w:rsidRDefault="00B716DB" w:rsidP="00B716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581453C4" w:rsidR="00B716DB" w:rsidRPr="00334C9E" w:rsidRDefault="00B716DB" w:rsidP="00D2597F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B716DB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B716DB" w:rsidRPr="00334C9E" w:rsidRDefault="00B716DB" w:rsidP="00B716D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B716DB" w:rsidRPr="00334C9E" w:rsidRDefault="00B716DB" w:rsidP="00B716D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B677BD" w:rsidRPr="00334C9E" w14:paraId="013CC603" w14:textId="77777777" w:rsidTr="00D2597F">
        <w:trPr>
          <w:trHeight w:val="106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7C89EC34" w:rsidR="00B677BD" w:rsidRPr="00334C9E" w:rsidRDefault="00B677BD" w:rsidP="00B677B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523785D2" w:rsidR="00B677BD" w:rsidRPr="00334C9E" w:rsidRDefault="00B677BD" w:rsidP="00B677BD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97BD" w14:textId="77777777" w:rsidR="00B677BD" w:rsidRDefault="00B677BD" w:rsidP="0040028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75BA2D9E" w14:textId="77777777" w:rsidR="00DB04FE" w:rsidRPr="001C1F7E" w:rsidRDefault="00DB04F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26B0E51" w14:textId="77777777" w:rsidR="00B677BD" w:rsidRPr="00592398" w:rsidRDefault="00B677B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592398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vecne (obsahovo) oprávnené v zmysle podmienok výzvy,</w:t>
            </w:r>
          </w:p>
          <w:p w14:paraId="70111F67" w14:textId="77777777" w:rsidR="00B677BD" w:rsidRPr="00592398" w:rsidRDefault="00B677B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592398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účelné z hľadiska predpokladu naplnenia stanovených cieľov projektu,</w:t>
            </w:r>
          </w:p>
          <w:p w14:paraId="5BEE946C" w14:textId="77777777" w:rsidR="00B677BD" w:rsidRPr="00D2597F" w:rsidRDefault="00B677B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D2597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nevyhnutné na realizáciu aktivít projektu</w:t>
            </w:r>
          </w:p>
          <w:p w14:paraId="6AC0E38D" w14:textId="77777777" w:rsidR="00B677BD" w:rsidRPr="001C1F7E" w:rsidRDefault="00B677BD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29B1E63" w14:textId="04E67CC8" w:rsidR="00B677BD" w:rsidRPr="00334C9E" w:rsidRDefault="00B677BD" w:rsidP="00D2597F">
            <w:pPr>
              <w:widowControl w:val="0"/>
              <w:jc w:val="both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0274F658" w:rsidR="00B677BD" w:rsidRPr="00334C9E" w:rsidRDefault="00B677BD" w:rsidP="00B677B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DB0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543F11CD" w:rsidR="00B677BD" w:rsidRPr="00334C9E" w:rsidRDefault="00B677BD" w:rsidP="00B677B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129AC2E9" w:rsidR="00B677BD" w:rsidRPr="00334C9E" w:rsidRDefault="00B677BD" w:rsidP="00D2597F">
            <w:pPr>
              <w:jc w:val="both"/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B677BD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B677BD" w:rsidRPr="00334C9E" w:rsidRDefault="00B677BD" w:rsidP="00B677B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B677BD" w:rsidRPr="00334C9E" w:rsidRDefault="00B677BD" w:rsidP="00B677BD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B677BD" w:rsidRPr="00334C9E" w:rsidRDefault="00B677BD" w:rsidP="00B677BD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B677BD" w:rsidRPr="00334C9E" w:rsidRDefault="00B677BD" w:rsidP="00B677B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56342B87" w:rsidR="00B677BD" w:rsidRPr="00334C9E" w:rsidRDefault="00B677BD" w:rsidP="00B677B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2A76AD71" w:rsidR="00B677BD" w:rsidRPr="00334C9E" w:rsidRDefault="00B677BD" w:rsidP="00D2597F">
            <w:pPr>
              <w:jc w:val="both"/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B677BD" w:rsidRPr="00334C9E" w14:paraId="027C6537" w14:textId="77777777" w:rsidTr="00D2597F">
        <w:trPr>
          <w:trHeight w:val="147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4C3E2" w14:textId="3211EADF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B9F20" w14:textId="746C45CD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EACAD" w14:textId="77777777" w:rsidR="00B677BD" w:rsidRDefault="00B677BD" w:rsidP="00B677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183C1E0D" w14:textId="77777777" w:rsidR="00DB04FE" w:rsidRPr="00383901" w:rsidRDefault="00DB04FE" w:rsidP="00B677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45F35592" w14:textId="1EDE5C73" w:rsidR="00B677BD" w:rsidRPr="00383901" w:rsidRDefault="00B677BD" w:rsidP="00B677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Uvedené sa overuje prostredníctvom stanovených benchmarkov (mernej investičnej náročnosti projektu) a/alebo finančných limitov, príp. zrealizovaného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verejného obstarávania, vykonaného prieskumu trhu alebo ďalších nástrojov na overenie hospodárnosti a</w:t>
            </w:r>
            <w:r w:rsidR="00DB0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efektívnosti výdavkov (napr. znalecký posudok).</w:t>
            </w:r>
          </w:p>
          <w:p w14:paraId="23268B19" w14:textId="77777777" w:rsidR="00B677BD" w:rsidRPr="00383901" w:rsidRDefault="00B677BD" w:rsidP="00B677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D14695C" w14:textId="6F41A9EF" w:rsidR="00B677BD" w:rsidRPr="00B677BD" w:rsidRDefault="00B677BD" w:rsidP="00B677B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AED5A" w14:textId="6AC2A745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Vylučujúce</w:t>
            </w:r>
            <w:r w:rsidR="00DB0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6424" w14:textId="1374A5BD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C019" w14:textId="7D06F542" w:rsidR="00B677BD" w:rsidRPr="00334C9E" w:rsidRDefault="00B677BD" w:rsidP="00D2597F">
            <w:pPr>
              <w:jc w:val="both"/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B677BD" w:rsidRPr="00334C9E" w14:paraId="150E2E5F" w14:textId="77777777" w:rsidTr="00D2597F">
        <w:trPr>
          <w:trHeight w:val="169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39232" w14:textId="77777777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C703E" w14:textId="77777777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AD076" w14:textId="77777777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C4C2F" w14:textId="77777777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70BA" w14:textId="0EFBEEA0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7E9E" w14:textId="71FE1729" w:rsidR="00B677BD" w:rsidRPr="00334C9E" w:rsidRDefault="00B677BD" w:rsidP="00D2597F">
            <w:pPr>
              <w:jc w:val="both"/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B677BD" w:rsidRPr="00334C9E" w14:paraId="5DCCAC82" w14:textId="77777777" w:rsidTr="00B94D68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A465E" w14:textId="4FC65216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7F78D" w14:textId="77777777" w:rsidR="00B677BD" w:rsidRPr="00383901" w:rsidRDefault="00B677BD" w:rsidP="00B677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11F0A2BC" w14:textId="77777777" w:rsidR="00B677BD" w:rsidRPr="00383901" w:rsidRDefault="00B677BD" w:rsidP="00B677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5ECA6A93" w14:textId="579FB6D9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697A6" w14:textId="715739C2" w:rsidR="00B677BD" w:rsidRPr="00383901" w:rsidRDefault="00B677BD" w:rsidP="0040028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finančná situácia/stabilita </w:t>
            </w:r>
            <w:r w:rsidR="0040028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a to podľa vypočítaných hodnôt ukazovateľov vychádzajúc z účtovnej závierky </w:t>
            </w:r>
            <w:r w:rsidR="0040028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  <w:p w14:paraId="3A647599" w14:textId="77777777" w:rsidR="00B677BD" w:rsidRPr="00383901" w:rsidRDefault="00B677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3B00548F" w14:textId="77777777" w:rsidR="00B677BD" w:rsidRDefault="00B677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2681000A" w14:textId="77777777" w:rsidR="00DB04FE" w:rsidRPr="00383901" w:rsidRDefault="00DB04F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6676EDC" w14:textId="16B8D3F5" w:rsidR="00B677BD" w:rsidRPr="00334C9E" w:rsidRDefault="00B677BD" w:rsidP="00D2597F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49F27" w14:textId="4BA827F5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5B9B" w14:textId="283E5151" w:rsidR="00B677BD" w:rsidRPr="00334C9E" w:rsidRDefault="00A55A55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="00B677BD"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2B3E" w14:textId="7DFB2CA5" w:rsidR="00B677BD" w:rsidRPr="00334C9E" w:rsidRDefault="00B677BD" w:rsidP="00B677B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B677BD" w:rsidRPr="00334C9E" w14:paraId="61D8E17D" w14:textId="77777777" w:rsidTr="00C77EAA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2DFE8" w14:textId="77777777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4713D" w14:textId="77777777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92693" w14:textId="77777777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9A115" w14:textId="77777777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67A4" w14:textId="79C249D1" w:rsidR="00B677BD" w:rsidRPr="00334C9E" w:rsidRDefault="00A55A55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B677BD"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BD38" w14:textId="3CEF73D1" w:rsidR="00B677BD" w:rsidRPr="00334C9E" w:rsidRDefault="00B677BD" w:rsidP="00B677B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B677BD" w:rsidRPr="00334C9E" w14:paraId="3FCF4BC3" w14:textId="77777777" w:rsidTr="00B94D68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1B900" w14:textId="77777777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2E8A0" w14:textId="77777777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321BB" w14:textId="77777777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1FA72" w14:textId="77777777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B664" w14:textId="0F9115AF" w:rsidR="00B677BD" w:rsidRPr="00334C9E" w:rsidRDefault="00A55A55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="00B677BD"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DF09" w14:textId="72A8DB97" w:rsidR="00B677BD" w:rsidRPr="00334C9E" w:rsidRDefault="00B677BD" w:rsidP="00B677B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B677BD" w:rsidRPr="00334C9E" w14:paraId="4E54787B" w14:textId="77777777" w:rsidTr="00D2597F">
        <w:trPr>
          <w:trHeight w:val="79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A5C79" w14:textId="05D1056F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EBAA8" w14:textId="77777777" w:rsidR="00B677BD" w:rsidRPr="00383901" w:rsidRDefault="00B677BD" w:rsidP="00B677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52DA3F42" w14:textId="0BDBABE8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9B4C0" w14:textId="185D2711" w:rsidR="00B677BD" w:rsidRPr="00334C9E" w:rsidRDefault="00B677BD" w:rsidP="00D2597F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7E133" w14:textId="335FD5AF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24E3" w14:textId="7E95790E" w:rsidR="00B677BD" w:rsidRPr="00334C9E" w:rsidRDefault="00B677BD" w:rsidP="0040028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FD9F" w14:textId="3A4FAA15" w:rsidR="00B677BD" w:rsidRPr="00334C9E" w:rsidRDefault="00B677BD" w:rsidP="00D2597F">
            <w:pPr>
              <w:jc w:val="both"/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B677BD" w:rsidRPr="00334C9E" w14:paraId="3D073ACF" w14:textId="77777777" w:rsidTr="00D2597F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EFAA6" w14:textId="77777777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2BA74" w14:textId="77777777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7A944" w14:textId="77777777" w:rsidR="00B677BD" w:rsidRPr="00334C9E" w:rsidRDefault="00B677BD" w:rsidP="00B677BD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56739" w14:textId="77777777" w:rsidR="00B677BD" w:rsidRPr="00334C9E" w:rsidRDefault="00B677BD" w:rsidP="00B677B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E787" w14:textId="3242DB53" w:rsidR="00B677BD" w:rsidRPr="00334C9E" w:rsidRDefault="00B677BD" w:rsidP="0040028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802ED9"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D626" w14:textId="49E4BE3E" w:rsidR="00B677BD" w:rsidRPr="00334C9E" w:rsidRDefault="00B677BD" w:rsidP="00D2597F">
            <w:pPr>
              <w:jc w:val="both"/>
              <w:rPr>
                <w:rFonts w:eastAsia="Helvetica" w:cs="Arial"/>
                <w:color w:val="000000" w:themeColor="text1"/>
                <w:highlight w:val="yellow"/>
              </w:rPr>
            </w:pPr>
            <w:r w:rsidRPr="00D2597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</w:t>
            </w:r>
          </w:p>
        </w:tc>
      </w:tr>
    </w:tbl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577" w:type="dxa"/>
        <w:tblLayout w:type="fixed"/>
        <w:tblLook w:val="04A0" w:firstRow="1" w:lastRow="0" w:firstColumn="1" w:lastColumn="0" w:noHBand="0" w:noVBand="1"/>
      </w:tblPr>
      <w:tblGrid>
        <w:gridCol w:w="1799"/>
        <w:gridCol w:w="10123"/>
        <w:gridCol w:w="1237"/>
        <w:gridCol w:w="1350"/>
        <w:gridCol w:w="1068"/>
      </w:tblGrid>
      <w:tr w:rsidR="009459EB" w:rsidRPr="00334C9E" w14:paraId="7E06EA27" w14:textId="77777777" w:rsidTr="00D2597F">
        <w:trPr>
          <w:trHeight w:val="49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D2597F">
        <w:trPr>
          <w:trHeight w:val="300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40DE2D88" w:rsidR="009459EB" w:rsidRPr="00D2597F" w:rsidRDefault="00CB55E1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  <w:lang w:val="sk-SK"/>
              </w:rPr>
              <w:t>Súlad projektu s programovou stratégiou IROP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0F47F94A" w:rsidR="009459EB" w:rsidRPr="00334C9E" w:rsidRDefault="00CB55E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1D3CC2F8" w:rsidR="009459EB" w:rsidRPr="00334C9E" w:rsidRDefault="00093CE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</w:t>
            </w:r>
            <w:r w:rsidR="00CB55E1">
              <w:rPr>
                <w:rFonts w:asciiTheme="minorHAnsi" w:hAnsiTheme="minorHAnsi" w:cs="Arial"/>
                <w:color w:val="000000" w:themeColor="text1"/>
              </w:rPr>
              <w:t>no/nie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23058BA4" w:rsidR="009459EB" w:rsidRPr="00334C9E" w:rsidRDefault="00CB55E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CB55E1" w:rsidRPr="00334C9E" w14:paraId="7B495FC3" w14:textId="77777777" w:rsidTr="00D2597F">
        <w:trPr>
          <w:trHeight w:val="326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81F22F" w14:textId="77777777" w:rsidR="00CB55E1" w:rsidRPr="00334C9E" w:rsidRDefault="00CB55E1" w:rsidP="00CB55E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A926" w14:textId="2EA0175C" w:rsidR="00CB55E1" w:rsidRPr="00D2597F" w:rsidRDefault="00CB55E1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  <w:lang w:val="sk-SK"/>
              </w:rPr>
              <w:t>Súlad projektu so stratégiou CLLD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F9DC" w14:textId="20B7BB2E" w:rsidR="00CB55E1" w:rsidRPr="00334C9E" w:rsidRDefault="00CB55E1" w:rsidP="00CB55E1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4BB5" w14:textId="3F1067AE" w:rsidR="00CB55E1" w:rsidRPr="00334C9E" w:rsidRDefault="00093CE7" w:rsidP="00CB55E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</w:t>
            </w:r>
            <w:r w:rsidR="00CB55E1">
              <w:rPr>
                <w:rFonts w:asciiTheme="minorHAnsi" w:hAnsiTheme="minorHAnsi" w:cs="Arial"/>
                <w:color w:val="000000" w:themeColor="text1"/>
              </w:rPr>
              <w:t>no/nie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2FFB" w14:textId="34CDE5B4" w:rsidR="00CB55E1" w:rsidRPr="00334C9E" w:rsidRDefault="00CB55E1" w:rsidP="00CB55E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CB55E1" w:rsidRPr="00334C9E" w14:paraId="7CFA0D1A" w14:textId="77777777" w:rsidTr="00D2597F">
        <w:trPr>
          <w:trHeight w:val="274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D19A66" w14:textId="77777777" w:rsidR="00CB55E1" w:rsidRPr="00334C9E" w:rsidRDefault="00CB55E1" w:rsidP="00CB55E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30D8" w14:textId="46E46D55" w:rsidR="00CB55E1" w:rsidRPr="00D2597F" w:rsidRDefault="00CB55E1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  <w:lang w:val="sk-SK"/>
              </w:rPr>
              <w:t>Posúdenie inovatívnosti projektu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969F" w14:textId="736651E7" w:rsidR="00CB55E1" w:rsidRPr="00334C9E" w:rsidRDefault="00CB55E1" w:rsidP="0040028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4EE4" w14:textId="37610700" w:rsidR="00CB55E1" w:rsidRPr="00334C9E" w:rsidRDefault="00CB55E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093CE7">
              <w:rPr>
                <w:rFonts w:cs="Arial"/>
                <w:color w:val="000000" w:themeColor="text1"/>
                <w:lang w:val="en-US"/>
              </w:rPr>
              <w:t>;</w:t>
            </w:r>
            <w:r w:rsidR="00093CE7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67DB" w14:textId="5243E22B" w:rsidR="00CB55E1" w:rsidRPr="00334C9E" w:rsidRDefault="00CB55E1" w:rsidP="00CB55E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EF31C5" w:rsidRPr="00334C9E" w14:paraId="1E1C7DCA" w14:textId="77777777" w:rsidTr="00D2597F">
        <w:trPr>
          <w:trHeight w:val="274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040DA69" w14:textId="77777777" w:rsidR="00EF31C5" w:rsidRPr="00334C9E" w:rsidRDefault="00EF31C5" w:rsidP="00EF31C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CCEF" w14:textId="20565D0C" w:rsidR="00EF31C5" w:rsidRPr="00D2597F" w:rsidRDefault="00EF31C5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Projekt</w:t>
            </w:r>
            <w:proofErr w:type="spellEnd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má</w:t>
            </w:r>
            <w:proofErr w:type="spellEnd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dostatočnú</w:t>
            </w:r>
            <w:proofErr w:type="spellEnd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pridanú</w:t>
            </w:r>
            <w:proofErr w:type="spellEnd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hodnotu</w:t>
            </w:r>
            <w:proofErr w:type="spellEnd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 xml:space="preserve"> pre </w:t>
            </w:r>
            <w:proofErr w:type="spellStart"/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územie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97AF" w14:textId="6F4CB63D" w:rsidR="00EF31C5" w:rsidRPr="00D31CB2" w:rsidRDefault="00EF31C5" w:rsidP="00EF31C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EA85" w14:textId="2C3C6B3B" w:rsidR="00EF31C5" w:rsidRDefault="00093CE7" w:rsidP="00EF31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</w:t>
            </w:r>
            <w:r w:rsidR="00EF31C5">
              <w:rPr>
                <w:rFonts w:asciiTheme="minorHAnsi" w:hAnsiTheme="minorHAnsi" w:cs="Arial"/>
                <w:color w:val="000000" w:themeColor="text1"/>
              </w:rPr>
              <w:t>no/nie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B0E8" w14:textId="082E3CF5" w:rsidR="00EF31C5" w:rsidRDefault="00EF31C5" w:rsidP="00EF31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EF31C5" w:rsidRPr="00334C9E" w14:paraId="4625FBAB" w14:textId="77777777" w:rsidTr="00D2597F">
        <w:trPr>
          <w:trHeight w:val="274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85779B" w14:textId="77777777" w:rsidR="00EF31C5" w:rsidRPr="00334C9E" w:rsidRDefault="00EF31C5" w:rsidP="00EF31C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25B6" w14:textId="24EA700E" w:rsidR="00EF31C5" w:rsidRPr="00D2597F" w:rsidRDefault="00EF31C5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  <w:lang w:val="sk-SK"/>
              </w:rPr>
              <w:t>Žiadateľovi nebol doteraz schválený žiaden projekt v rámci výziev MAS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9DFE" w14:textId="50D996B6" w:rsidR="00EF31C5" w:rsidRPr="00D31CB2" w:rsidRDefault="00EF31C5" w:rsidP="0040028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022C" w14:textId="4677A4D9" w:rsidR="00EF31C5" w:rsidRDefault="00EF31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093CE7">
              <w:rPr>
                <w:rFonts w:cs="Arial"/>
                <w:color w:val="000000" w:themeColor="text1"/>
                <w:lang w:val="en-US"/>
              </w:rPr>
              <w:t>;</w:t>
            </w:r>
            <w:r w:rsidR="00093CE7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3736" w14:textId="02683149" w:rsidR="00EF31C5" w:rsidRDefault="00EF31C5" w:rsidP="00EF31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EF31C5" w:rsidRPr="00334C9E" w14:paraId="148FB105" w14:textId="77777777" w:rsidTr="00D2597F">
        <w:trPr>
          <w:trHeight w:val="112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EF31C5" w:rsidRPr="00334C9E" w:rsidRDefault="00EF31C5" w:rsidP="00EF31C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130F6FC6" w:rsidR="00EF31C5" w:rsidRPr="00D2597F" w:rsidRDefault="00093CE7" w:rsidP="00EF31C5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D2597F">
              <w:rPr>
                <w:rFonts w:cs="Arial"/>
                <w:b/>
                <w:color w:val="000000" w:themeColor="text1"/>
              </w:rPr>
              <w:t>SPOLU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1573B5BA" w:rsidR="00EF31C5" w:rsidRPr="00334C9E" w:rsidRDefault="00093CE7" w:rsidP="00EF31C5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EF31C5" w:rsidRPr="00334C9E" w14:paraId="11EE6BC1" w14:textId="77777777" w:rsidTr="00D2597F">
        <w:trPr>
          <w:trHeight w:val="84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EF31C5" w:rsidRPr="00334C9E" w:rsidRDefault="00EF31C5" w:rsidP="00EF31C5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70A371D7" w:rsidR="00EF31C5" w:rsidRPr="00D2597F" w:rsidRDefault="00EF31C5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rPr>
                <w:rFonts w:asciiTheme="minorHAnsi" w:hAnsiTheme="minorHAnsi" w:cs="Arial"/>
                <w:color w:val="000000" w:themeColor="text1"/>
              </w:rPr>
            </w:pPr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  <w:lang w:val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3FD28C23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76FC05C6" w:rsidR="00EF31C5" w:rsidRPr="00334C9E" w:rsidRDefault="00093CE7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</w:t>
            </w:r>
            <w:r w:rsidR="00EF31C5">
              <w:rPr>
                <w:rFonts w:asciiTheme="minorHAnsi" w:hAnsiTheme="minorHAnsi" w:cs="Arial"/>
                <w:color w:val="000000" w:themeColor="text1"/>
              </w:rPr>
              <w:t>no/nie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1F477BE9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EF31C5" w:rsidRPr="00334C9E" w14:paraId="6E6F272D" w14:textId="77777777" w:rsidTr="00D2597F">
        <w:trPr>
          <w:trHeight w:val="112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EF31C5" w:rsidRPr="00334C9E" w:rsidRDefault="00EF31C5" w:rsidP="00EF31C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54669318" w:rsidR="00EF31C5" w:rsidRPr="00334C9E" w:rsidRDefault="00093CE7" w:rsidP="00EF31C5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1450E7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EF31C5" w:rsidRPr="00334C9E" w:rsidRDefault="00EF31C5" w:rsidP="00EF31C5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EF31C5" w:rsidRPr="00334C9E" w:rsidRDefault="00EF31C5" w:rsidP="00EF31C5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E25F5A7" w:rsidR="00EF31C5" w:rsidRPr="00334C9E" w:rsidRDefault="00093CE7" w:rsidP="00EF31C5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-</w:t>
            </w:r>
          </w:p>
        </w:tc>
      </w:tr>
      <w:tr w:rsidR="00EF31C5" w:rsidRPr="00334C9E" w14:paraId="39B89E35" w14:textId="77777777" w:rsidTr="00D2597F">
        <w:trPr>
          <w:trHeight w:val="112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EF31C5" w:rsidRPr="00334C9E" w:rsidRDefault="00EF31C5" w:rsidP="00EF31C5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6D33AAB3" w:rsidR="00EF31C5" w:rsidRPr="00D2597F" w:rsidRDefault="00EF31C5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rPr>
                <w:rFonts w:asciiTheme="minorHAnsi" w:hAnsiTheme="minorHAnsi" w:cs="Arial"/>
                <w:color w:val="000000" w:themeColor="text1"/>
              </w:rPr>
            </w:pPr>
            <w:r w:rsidRPr="00D2597F">
              <w:rPr>
                <w:rFonts w:ascii="Arial" w:eastAsia="Helvetica" w:hAnsi="Arial" w:cs="Arial"/>
                <w:color w:val="000000" w:themeColor="text1"/>
                <w:sz w:val="18"/>
                <w:szCs w:val="18"/>
                <w:lang w:val="sk-SK"/>
              </w:rPr>
              <w:t>Posúdenie prevádzkovej a technickej udržateľnosti projektu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3D76812E" w:rsidR="00EF31C5" w:rsidRPr="00334C9E" w:rsidRDefault="00EF31C5" w:rsidP="0040028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06468C1E" w:rsidR="00EF31C5" w:rsidRPr="00334C9E" w:rsidRDefault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093CE7">
              <w:rPr>
                <w:rFonts w:cs="Arial"/>
                <w:color w:val="000000" w:themeColor="text1"/>
                <w:lang w:val="en-US"/>
              </w:rPr>
              <w:t>;</w:t>
            </w:r>
            <w:r w:rsidR="00093CE7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0F765F0F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EF31C5" w:rsidRPr="00334C9E" w14:paraId="323219A5" w14:textId="77777777" w:rsidTr="00D2597F">
        <w:trPr>
          <w:trHeight w:val="102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EF31C5" w:rsidRPr="00334C9E" w:rsidRDefault="00EF31C5" w:rsidP="00EF31C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114E0421" w:rsidR="00EF31C5" w:rsidRPr="00334C9E" w:rsidRDefault="00093CE7" w:rsidP="00EF31C5">
            <w:pPr>
              <w:rPr>
                <w:rFonts w:asciiTheme="minorHAnsi" w:hAnsiTheme="minorHAnsi" w:cs="Arial"/>
                <w:color w:val="000000" w:themeColor="text1"/>
              </w:rPr>
            </w:pPr>
            <w:r w:rsidRPr="001450E7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9010E39" w:rsidR="00EF31C5" w:rsidRPr="00D2597F" w:rsidRDefault="00093CE7" w:rsidP="00EF31C5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D2597F">
              <w:rPr>
                <w:rFonts w:cs="Arial"/>
                <w:b/>
                <w:color w:val="000000" w:themeColor="text1"/>
              </w:rPr>
              <w:t>2</w:t>
            </w:r>
          </w:p>
        </w:tc>
      </w:tr>
      <w:tr w:rsidR="00EF31C5" w:rsidRPr="00334C9E" w14:paraId="35F3BFA0" w14:textId="77777777" w:rsidTr="00D2597F">
        <w:trPr>
          <w:trHeight w:val="168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EF31C5" w:rsidRPr="00334C9E" w:rsidRDefault="00EF31C5" w:rsidP="00EF31C5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345C2DD4" w:rsidR="00EF31C5" w:rsidRPr="00D2597F" w:rsidRDefault="00EF31C5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rPr>
                <w:rFonts w:asciiTheme="minorHAnsi" w:hAnsiTheme="minorHAnsi" w:cs="Arial"/>
                <w:color w:val="000000" w:themeColor="text1"/>
              </w:rPr>
            </w:pPr>
            <w:r w:rsidRPr="00D2597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Oprávnenosť výdavkov (vecná oprávnenosť, účelnosť a nevyhnutnosť).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2A168054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5B7A1C89" w:rsidR="00EF31C5" w:rsidRPr="00334C9E" w:rsidRDefault="00093CE7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</w:t>
            </w:r>
            <w:r w:rsidR="00EF31C5">
              <w:rPr>
                <w:rFonts w:asciiTheme="minorHAnsi" w:hAnsiTheme="minorHAnsi" w:cs="Arial"/>
                <w:color w:val="000000" w:themeColor="text1"/>
              </w:rPr>
              <w:t>no/nie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5EA1CD14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EF31C5" w:rsidRPr="00334C9E" w14:paraId="46586718" w14:textId="77777777" w:rsidTr="00D2597F">
        <w:trPr>
          <w:trHeight w:val="168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EF31C5" w:rsidRPr="00334C9E" w:rsidRDefault="00EF31C5" w:rsidP="00EF31C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56038937" w:rsidR="00EF31C5" w:rsidRPr="00D2597F" w:rsidRDefault="00EF31C5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rPr>
                <w:rFonts w:asciiTheme="minorHAnsi" w:hAnsiTheme="minorHAnsi" w:cs="Arial"/>
                <w:color w:val="000000" w:themeColor="text1"/>
              </w:rPr>
            </w:pPr>
            <w:r w:rsidRPr="00D2597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Efektívnosť a hospodárnosť výdavkov projektu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66EDF3C2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76A5921A" w:rsidR="00EF31C5" w:rsidRPr="00334C9E" w:rsidRDefault="00093CE7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</w:t>
            </w:r>
            <w:r w:rsidR="00EF31C5">
              <w:rPr>
                <w:rFonts w:asciiTheme="minorHAnsi" w:hAnsiTheme="minorHAnsi" w:cs="Arial"/>
                <w:color w:val="000000" w:themeColor="text1"/>
              </w:rPr>
              <w:t>no/nie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0136C6D2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EF31C5" w:rsidRPr="00334C9E" w14:paraId="7597A4BF" w14:textId="77777777" w:rsidTr="00D2597F">
        <w:trPr>
          <w:trHeight w:val="178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EF31C5" w:rsidRPr="00334C9E" w:rsidRDefault="00EF31C5" w:rsidP="00EF31C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556B9110" w:rsidR="00EF31C5" w:rsidRPr="00D2597F" w:rsidRDefault="00EF31C5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597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Finančná charakteristika žiadateľa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48E2E395" w:rsidR="00EF31C5" w:rsidRPr="00334C9E" w:rsidRDefault="00EF31C5" w:rsidP="0040028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68EF6BAB" w:rsidR="00EF31C5" w:rsidRPr="00334C9E" w:rsidRDefault="00A55A5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093CE7">
              <w:rPr>
                <w:rFonts w:cs="Arial"/>
                <w:color w:val="000000" w:themeColor="text1"/>
                <w:lang w:val="en-US"/>
              </w:rPr>
              <w:t xml:space="preserve">; </w:t>
            </w:r>
            <w:r>
              <w:rPr>
                <w:rFonts w:cs="Arial"/>
                <w:color w:val="000000" w:themeColor="text1"/>
                <w:lang w:val="en-US"/>
              </w:rPr>
              <w:t>2</w:t>
            </w:r>
            <w:r w:rsidR="00093CE7">
              <w:rPr>
                <w:rFonts w:cs="Arial"/>
                <w:color w:val="000000" w:themeColor="text1"/>
                <w:lang w:val="en-US"/>
              </w:rPr>
              <w:t>;</w:t>
            </w:r>
            <w:r w:rsidR="00093CE7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44027D60" w:rsidR="00EF31C5" w:rsidRPr="00334C9E" w:rsidRDefault="00A55A5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</w:tr>
      <w:tr w:rsidR="00EF31C5" w:rsidRPr="00334C9E" w14:paraId="4F6D0BF7" w14:textId="77777777" w:rsidTr="00D2597F">
        <w:trPr>
          <w:trHeight w:val="178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537A" w14:textId="77777777" w:rsidR="00EF31C5" w:rsidRPr="00334C9E" w:rsidRDefault="00EF31C5" w:rsidP="00EF31C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40EC" w14:textId="39D91B32" w:rsidR="00EF31C5" w:rsidRPr="00D2597F" w:rsidRDefault="00EF31C5" w:rsidP="00D259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41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597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Finančná udržateľnosť projektu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49CC" w14:textId="030F3F83" w:rsidR="00EF31C5" w:rsidRPr="00D31CB2" w:rsidRDefault="00EF31C5" w:rsidP="00EF31C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C318" w14:textId="4B876B8E" w:rsidR="00EF31C5" w:rsidRDefault="00093CE7" w:rsidP="00EF31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</w:t>
            </w:r>
            <w:r w:rsidR="00EF31C5">
              <w:rPr>
                <w:rFonts w:asciiTheme="minorHAnsi" w:hAnsiTheme="minorHAnsi" w:cs="Arial"/>
                <w:color w:val="000000" w:themeColor="text1"/>
              </w:rPr>
              <w:t>no/nie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3B18" w14:textId="6D6EA442" w:rsidR="00EF31C5" w:rsidRDefault="00EF31C5" w:rsidP="00EF31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EF31C5" w:rsidRPr="00334C9E" w14:paraId="2947D38C" w14:textId="77777777" w:rsidTr="00D2597F">
        <w:trPr>
          <w:trHeight w:val="136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EF31C5" w:rsidRPr="00334C9E" w:rsidRDefault="00EF31C5" w:rsidP="00EF31C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3B9938BA" w:rsidR="00EF31C5" w:rsidRPr="00334C9E" w:rsidRDefault="00093CE7" w:rsidP="00EF31C5">
            <w:pPr>
              <w:rPr>
                <w:rFonts w:asciiTheme="minorHAnsi" w:hAnsiTheme="minorHAnsi" w:cs="Arial"/>
                <w:color w:val="000000" w:themeColor="text1"/>
              </w:rPr>
            </w:pPr>
            <w:r w:rsidRPr="001450E7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EF31C5" w:rsidRPr="00334C9E" w:rsidRDefault="00EF31C5" w:rsidP="00EF31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EF31C5" w:rsidRPr="00334C9E" w:rsidRDefault="00EF31C5" w:rsidP="00EF31C5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2E90A830" w:rsidR="00EF31C5" w:rsidRPr="00334C9E" w:rsidRDefault="00A55A55" w:rsidP="00EF31C5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A55A55" w:rsidRPr="00334C9E" w14:paraId="1D078884" w14:textId="77777777" w:rsidTr="00DF645E">
        <w:trPr>
          <w:trHeight w:val="136"/>
        </w:trPr>
        <w:tc>
          <w:tcPr>
            <w:tcW w:w="14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3E9D" w14:textId="3D2AA259" w:rsidR="00A55A55" w:rsidRPr="00334C9E" w:rsidRDefault="00A55A55" w:rsidP="002E442A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97FE66" w14:textId="450CF45D" w:rsidR="00A55A55" w:rsidDel="00A55A55" w:rsidRDefault="00A55A55" w:rsidP="00EF31C5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8</w:t>
            </w:r>
          </w:p>
        </w:tc>
      </w:tr>
    </w:tbl>
    <w:p w14:paraId="08AB80AF" w14:textId="77777777" w:rsidR="00036BEA" w:rsidRDefault="00036BEA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7E910AE2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A55A55">
        <w:rPr>
          <w:rFonts w:cs="Arial"/>
          <w:b/>
          <w:color w:val="000000" w:themeColor="text1"/>
        </w:rPr>
        <w:t>5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78712702" w:rsidR="00607288" w:rsidRPr="00A42D69" w:rsidRDefault="002E442A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461BE0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46F2695E" w:rsidR="00607288" w:rsidRPr="00A42D69" w:rsidRDefault="00461BE0" w:rsidP="00C47E32">
            <w:pPr>
              <w:spacing w:before="120" w:after="120"/>
              <w:jc w:val="both"/>
            </w:pPr>
            <w:r w:rsidRPr="00461BE0">
              <w:rPr>
                <w:i/>
              </w:rPr>
              <w:t>Ipeľská Kotlina Novohrad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1982D325" w:rsidR="00607288" w:rsidRPr="00A42D69" w:rsidRDefault="002E442A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461BE0">
                  <w:rPr>
                    <w:rFonts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D2597F" w:rsidRDefault="003B1FA9" w:rsidP="00A654E1">
      <w:pPr>
        <w:pStyle w:val="Odsekzoznamu"/>
        <w:ind w:left="426"/>
        <w:jc w:val="both"/>
        <w:rPr>
          <w:rFonts w:asciiTheme="minorHAnsi" w:hAnsiTheme="minorHAnsi"/>
          <w:lang w:val="sk-SK"/>
        </w:rPr>
      </w:pPr>
      <w:r w:rsidRPr="00D2597F">
        <w:rPr>
          <w:rFonts w:asciiTheme="minorHAnsi" w:hAnsiTheme="minorHAnsi"/>
          <w:lang w:val="sk-SK"/>
        </w:rPr>
        <w:t>Rozlišovacie kritériá sú:</w:t>
      </w:r>
    </w:p>
    <w:p w14:paraId="5BE2E3EC" w14:textId="7BDF9280" w:rsidR="003B1FA9" w:rsidRPr="00D2597F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D2597F">
        <w:rPr>
          <w:rFonts w:asciiTheme="minorHAnsi" w:hAnsiTheme="minorHAnsi"/>
          <w:lang w:val="sk-SK"/>
        </w:rPr>
        <w:t xml:space="preserve">Hodnota </w:t>
      </w:r>
      <w:proofErr w:type="spellStart"/>
      <w:r w:rsidRPr="00D2597F">
        <w:rPr>
          <w:rFonts w:asciiTheme="minorHAnsi" w:hAnsiTheme="minorHAnsi"/>
          <w:lang w:val="sk-SK"/>
        </w:rPr>
        <w:t>Value</w:t>
      </w:r>
      <w:proofErr w:type="spellEnd"/>
      <w:r w:rsidRPr="00D2597F">
        <w:rPr>
          <w:rFonts w:asciiTheme="minorHAnsi" w:hAnsiTheme="minorHAnsi"/>
          <w:lang w:val="sk-SK"/>
        </w:rPr>
        <w:t xml:space="preserve"> </w:t>
      </w:r>
      <w:proofErr w:type="spellStart"/>
      <w:r w:rsidRPr="00D2597F">
        <w:rPr>
          <w:rFonts w:asciiTheme="minorHAnsi" w:hAnsiTheme="minorHAnsi"/>
          <w:lang w:val="sk-SK"/>
        </w:rPr>
        <w:t>for</w:t>
      </w:r>
      <w:proofErr w:type="spellEnd"/>
      <w:r w:rsidRPr="00D2597F">
        <w:rPr>
          <w:rFonts w:asciiTheme="minorHAnsi" w:hAnsiTheme="minorHAnsi"/>
          <w:lang w:val="sk-SK"/>
        </w:rPr>
        <w:t xml:space="preserve"> Money,</w:t>
      </w:r>
    </w:p>
    <w:tbl>
      <w:tblPr>
        <w:tblStyle w:val="Mriekatabuky"/>
        <w:tblW w:w="0" w:type="auto"/>
        <w:jc w:val="right"/>
        <w:tblLook w:val="04A0" w:firstRow="1" w:lastRow="0" w:firstColumn="1" w:lastColumn="0" w:noHBand="0" w:noVBand="1"/>
      </w:tblPr>
      <w:tblGrid>
        <w:gridCol w:w="3854"/>
        <w:gridCol w:w="3999"/>
        <w:gridCol w:w="1927"/>
        <w:gridCol w:w="3854"/>
      </w:tblGrid>
      <w:tr w:rsidR="00C604E8" w:rsidRPr="004A2B30" w14:paraId="7EB9D5E3" w14:textId="77777777" w:rsidTr="00D2597F">
        <w:trPr>
          <w:trHeight w:val="435"/>
          <w:jc w:val="right"/>
        </w:trPr>
        <w:tc>
          <w:tcPr>
            <w:tcW w:w="3854" w:type="dxa"/>
            <w:shd w:val="clear" w:color="auto" w:fill="BDD6EE" w:themeFill="accent1" w:themeFillTint="66"/>
            <w:vAlign w:val="center"/>
          </w:tcPr>
          <w:p w14:paraId="6EA2AC19" w14:textId="77777777" w:rsidR="00C604E8" w:rsidRPr="004A2B30" w:rsidRDefault="00C604E8" w:rsidP="00D2597F">
            <w:pPr>
              <w:ind w:left="-108"/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Hlavná aktivita</w:t>
            </w:r>
          </w:p>
        </w:tc>
        <w:tc>
          <w:tcPr>
            <w:tcW w:w="3999" w:type="dxa"/>
            <w:shd w:val="clear" w:color="auto" w:fill="BDD6EE" w:themeFill="accent1" w:themeFillTint="66"/>
            <w:vAlign w:val="center"/>
          </w:tcPr>
          <w:p w14:paraId="71B125ED" w14:textId="77777777" w:rsidR="00C604E8" w:rsidRPr="004A2B30" w:rsidRDefault="00C604E8" w:rsidP="00D2597F">
            <w:pPr>
              <w:ind w:left="-108"/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Ukazovateľ na úrovni projektu</w:t>
            </w:r>
          </w:p>
        </w:tc>
        <w:tc>
          <w:tcPr>
            <w:tcW w:w="1927" w:type="dxa"/>
            <w:shd w:val="clear" w:color="auto" w:fill="BDD6EE" w:themeFill="accent1" w:themeFillTint="66"/>
            <w:vAlign w:val="center"/>
          </w:tcPr>
          <w:p w14:paraId="3408F633" w14:textId="77777777" w:rsidR="00C604E8" w:rsidRPr="004A2B30" w:rsidRDefault="00C604E8" w:rsidP="00D2597F">
            <w:pPr>
              <w:ind w:left="-108"/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Merná jednotka ukazovateľa</w:t>
            </w:r>
          </w:p>
        </w:tc>
        <w:tc>
          <w:tcPr>
            <w:tcW w:w="3854" w:type="dxa"/>
            <w:shd w:val="clear" w:color="auto" w:fill="BDD6EE" w:themeFill="accent1" w:themeFillTint="66"/>
            <w:vAlign w:val="center"/>
          </w:tcPr>
          <w:p w14:paraId="56D9DB2B" w14:textId="77777777" w:rsidR="00C604E8" w:rsidRPr="004A2B30" w:rsidRDefault="00C604E8" w:rsidP="00D2597F">
            <w:pPr>
              <w:ind w:left="-108"/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Spôsob výpočtu</w:t>
            </w:r>
          </w:p>
        </w:tc>
      </w:tr>
      <w:tr w:rsidR="00C604E8" w:rsidRPr="004A2B30" w14:paraId="60FC3B28" w14:textId="77777777" w:rsidTr="00D2597F">
        <w:trPr>
          <w:trHeight w:val="483"/>
          <w:jc w:val="right"/>
        </w:trPr>
        <w:tc>
          <w:tcPr>
            <w:tcW w:w="3854" w:type="dxa"/>
            <w:vAlign w:val="center"/>
          </w:tcPr>
          <w:p w14:paraId="3A4F5A6E" w14:textId="77777777" w:rsidR="00C604E8" w:rsidRPr="007367FA" w:rsidRDefault="00C604E8" w:rsidP="00D2597F">
            <w:pPr>
              <w:ind w:left="-108"/>
              <w:jc w:val="center"/>
              <w:rPr>
                <w:rFonts w:cstheme="minorHAnsi"/>
                <w:highlight w:val="yellow"/>
              </w:rPr>
            </w:pPr>
            <w:r w:rsidRPr="00E865A3">
              <w:rPr>
                <w:rFonts w:cstheme="minorHAnsi"/>
              </w:rPr>
              <w:t>D2. Skvalitnenie a rozšírenie kapacít predškolských zariadení</w:t>
            </w:r>
          </w:p>
        </w:tc>
        <w:tc>
          <w:tcPr>
            <w:tcW w:w="3999" w:type="dxa"/>
            <w:vAlign w:val="center"/>
          </w:tcPr>
          <w:p w14:paraId="114CF645" w14:textId="77777777" w:rsidR="00C604E8" w:rsidRPr="007367FA" w:rsidRDefault="00C604E8" w:rsidP="00D2597F">
            <w:pPr>
              <w:ind w:left="-108"/>
              <w:jc w:val="center"/>
              <w:rPr>
                <w:rFonts w:cstheme="minorHAnsi"/>
                <w:highlight w:val="yellow"/>
              </w:rPr>
            </w:pPr>
            <w:r w:rsidRPr="00E865A3">
              <w:rPr>
                <w:rFonts w:cstheme="minorHAnsi"/>
              </w:rPr>
              <w:t>D205 Zvýšená kapacita podporenej školskej infraštruktúry materských škôl.</w:t>
            </w:r>
          </w:p>
        </w:tc>
        <w:tc>
          <w:tcPr>
            <w:tcW w:w="1927" w:type="dxa"/>
            <w:vAlign w:val="center"/>
          </w:tcPr>
          <w:p w14:paraId="50907368" w14:textId="77777777" w:rsidR="00C604E8" w:rsidRPr="007367FA" w:rsidRDefault="00C604E8" w:rsidP="00D2597F">
            <w:pPr>
              <w:ind w:left="-108"/>
              <w:jc w:val="center"/>
              <w:rPr>
                <w:rFonts w:cstheme="minorHAnsi"/>
                <w:highlight w:val="yellow"/>
              </w:rPr>
            </w:pPr>
            <w:r w:rsidRPr="007367FA">
              <w:rPr>
                <w:rFonts w:cstheme="minorHAnsi"/>
              </w:rPr>
              <w:t>Dieťa</w:t>
            </w:r>
          </w:p>
        </w:tc>
        <w:tc>
          <w:tcPr>
            <w:tcW w:w="3854" w:type="dxa"/>
            <w:vAlign w:val="center"/>
          </w:tcPr>
          <w:p w14:paraId="50A83B6A" w14:textId="77777777" w:rsidR="00C604E8" w:rsidRPr="007367FA" w:rsidRDefault="00C604E8" w:rsidP="00D2597F">
            <w:pPr>
              <w:ind w:left="-108"/>
              <w:jc w:val="center"/>
              <w:rPr>
                <w:rFonts w:cstheme="minorHAnsi"/>
                <w:highlight w:val="yellow"/>
              </w:rPr>
            </w:pPr>
            <w:r w:rsidRPr="007367FA">
              <w:rPr>
                <w:rFonts w:cstheme="minorHAnsi"/>
              </w:rPr>
              <w:t>výška príspevku v EUR na hlavnú aktivitu projektu / počet detí</w:t>
            </w:r>
          </w:p>
        </w:tc>
      </w:tr>
    </w:tbl>
    <w:p w14:paraId="516B33BC" w14:textId="77777777" w:rsidR="00461BE0" w:rsidRDefault="00461BE0" w:rsidP="00461BE0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</w:p>
    <w:p w14:paraId="2A4EBC70" w14:textId="768DDD96" w:rsidR="003B1FA9" w:rsidRPr="00D2597F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D2597F">
        <w:rPr>
          <w:rFonts w:asciiTheme="minorHAnsi" w:hAnsiTheme="minorHAnsi"/>
          <w:lang w:val="sk-SK"/>
        </w:rPr>
        <w:t>Posúdenie vplyvu a dopadu projektu na plnenie stratégiu CLLD,</w:t>
      </w:r>
    </w:p>
    <w:p w14:paraId="56CB2457" w14:textId="77777777" w:rsidR="00C604E8" w:rsidRDefault="00C604E8" w:rsidP="00A654E1">
      <w:pPr>
        <w:pStyle w:val="Odsekzoznamu"/>
        <w:ind w:left="1701"/>
        <w:jc w:val="both"/>
        <w:rPr>
          <w:rFonts w:asciiTheme="minorHAnsi" w:hAnsiTheme="minorHAnsi"/>
          <w:lang w:val="sk-SK"/>
        </w:rPr>
      </w:pPr>
    </w:p>
    <w:p w14:paraId="3446586A" w14:textId="12E4E4E2" w:rsidR="002B4BB6" w:rsidRPr="00334C9E" w:rsidRDefault="003B1FA9" w:rsidP="00D2597F">
      <w:pPr>
        <w:pStyle w:val="Odsekzoznamu"/>
        <w:ind w:left="1701"/>
        <w:rPr>
          <w:rFonts w:eastAsia="Times New Roman" w:cs="Arial"/>
          <w:b/>
          <w:color w:val="000000" w:themeColor="text1"/>
          <w:lang w:eastAsia="sk-SK"/>
        </w:rPr>
      </w:pPr>
      <w:r w:rsidRPr="00D2597F">
        <w:rPr>
          <w:lang w:val="sk-SK"/>
        </w:rPr>
        <w:t xml:space="preserve">Toto rozlišovacie kritérium sa aplikuje jedine v prípadoch, ak aplikácia na základe hodnoty </w:t>
      </w:r>
      <w:proofErr w:type="spellStart"/>
      <w:r w:rsidRPr="00D2597F">
        <w:rPr>
          <w:lang w:val="sk-SK"/>
        </w:rPr>
        <w:t>value</w:t>
      </w:r>
      <w:proofErr w:type="spellEnd"/>
      <w:r w:rsidRPr="00D2597F">
        <w:rPr>
          <w:lang w:val="sk-SK"/>
        </w:rPr>
        <w:t xml:space="preserve"> </w:t>
      </w:r>
      <w:proofErr w:type="spellStart"/>
      <w:r w:rsidRPr="00D2597F">
        <w:rPr>
          <w:lang w:val="sk-SK"/>
        </w:rPr>
        <w:t>for</w:t>
      </w:r>
      <w:proofErr w:type="spellEnd"/>
      <w:r w:rsidRPr="00D2597F">
        <w:rPr>
          <w:lang w:val="sk-SK"/>
        </w:rPr>
        <w:t xml:space="preserve"> </w:t>
      </w:r>
      <w:proofErr w:type="spellStart"/>
      <w:r w:rsidRPr="00D2597F">
        <w:rPr>
          <w:lang w:val="sk-SK"/>
        </w:rPr>
        <w:t>money</w:t>
      </w:r>
      <w:proofErr w:type="spellEnd"/>
      <w:r w:rsidRPr="00D2597F">
        <w:rPr>
          <w:lang w:val="sk-SK"/>
        </w:rPr>
        <w:t xml:space="preserve"> neurčila konečné poradie žiadostí o príspevok na hranici alokácie.</w:t>
      </w:r>
      <w:r w:rsidR="004938B3" w:rsidRPr="00D2597F">
        <w:rPr>
          <w:lang w:val="sk-SK"/>
        </w:rPr>
        <w:t xml:space="preserve"> </w:t>
      </w:r>
      <w:r w:rsidR="004938B3" w:rsidRPr="00D2597F">
        <w:rPr>
          <w:rFonts w:asciiTheme="minorHAnsi" w:hAnsiTheme="minorHAnsi"/>
          <w:lang w:val="sk-SK"/>
        </w:rPr>
        <w:t>Toto rozlišovacie kritérium aplikuje výberová komisia MAS.</w:t>
      </w:r>
    </w:p>
    <w:sectPr w:rsidR="002B4BB6" w:rsidRPr="00334C9E" w:rsidSect="00041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71159" w14:textId="77777777" w:rsidR="006C09B6" w:rsidRDefault="006C09B6" w:rsidP="006447D5">
      <w:pPr>
        <w:spacing w:after="0" w:line="240" w:lineRule="auto"/>
      </w:pPr>
      <w:r>
        <w:separator/>
      </w:r>
    </w:p>
  </w:endnote>
  <w:endnote w:type="continuationSeparator" w:id="0">
    <w:p w14:paraId="0A2DF047" w14:textId="77777777" w:rsidR="006C09B6" w:rsidRDefault="006C09B6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5E8C7" w14:textId="77777777" w:rsidR="00E4631A" w:rsidRDefault="00E4631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C2177" w14:textId="77777777" w:rsidR="00E4631A" w:rsidRDefault="00E4631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344DEF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00284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7D073" w14:textId="77777777" w:rsidR="006C09B6" w:rsidRDefault="006C09B6" w:rsidP="006447D5">
      <w:pPr>
        <w:spacing w:after="0" w:line="240" w:lineRule="auto"/>
      </w:pPr>
      <w:r>
        <w:separator/>
      </w:r>
    </w:p>
  </w:footnote>
  <w:footnote w:type="continuationSeparator" w:id="0">
    <w:p w14:paraId="6E495414" w14:textId="77777777" w:rsidR="006C09B6" w:rsidRDefault="006C09B6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9DBD6" w14:textId="77777777" w:rsidR="00E4631A" w:rsidRDefault="00E4631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B00C8" w14:textId="77777777" w:rsidR="00E4631A" w:rsidRDefault="00E4631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23C65935" w:rsidR="00E5263D" w:rsidRPr="001F013A" w:rsidRDefault="00E4631A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61E1794A">
          <wp:simplePos x="0" y="0"/>
          <wp:positionH relativeFrom="column">
            <wp:posOffset>4800600</wp:posOffset>
          </wp:positionH>
          <wp:positionV relativeFrom="paragraph">
            <wp:posOffset>-28575</wp:posOffset>
          </wp:positionV>
          <wp:extent cx="1314450" cy="301625"/>
          <wp:effectExtent l="0" t="0" r="0" b="3175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661EBA68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6AA0F108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0E864A14" w:rsidR="00E5263D" w:rsidRPr="00CC6608" w:rsidRDefault="00CB64C7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lang w:eastAsia="sk-SK"/>
                            </w:rPr>
                            <w:drawing>
                              <wp:inline distT="0" distB="0" distL="0" distR="0" wp14:anchorId="50D48A7A" wp14:editId="67CF62B8">
                                <wp:extent cx="533400" cy="335280"/>
                                <wp:effectExtent l="0" t="0" r="0" b="7620"/>
                                <wp:docPr id="3" name="Obrázo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masikn_logo_v3.png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3400" cy="335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7.15pt;margin-top:-7.6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" filled="f" strokecolor="black [3213]" strokeweight=".25pt">
              <v:stroke joinstyle="miter"/>
              <v:textbox>
                <w:txbxContent>
                  <w:p w14:paraId="61B09CFF" w14:textId="0E864A14" w:rsidR="00E5263D" w:rsidRPr="00CC6608" w:rsidRDefault="00CB64C7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  <w:lang w:eastAsia="sk-SK"/>
                      </w:rPr>
                      <w:drawing>
                        <wp:inline distT="0" distB="0" distL="0" distR="0" wp14:anchorId="50D48A7A" wp14:editId="67CF62B8">
                          <wp:extent cx="533400" cy="335280"/>
                          <wp:effectExtent l="0" t="0" r="0" b="7620"/>
                          <wp:docPr id="3" name="Obrázo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masikn_logo_v3.pn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3400" cy="3352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56C57"/>
    <w:multiLevelType w:val="hybridMultilevel"/>
    <w:tmpl w:val="A0DA7010"/>
    <w:lvl w:ilvl="0" w:tplc="109A68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color w:val="auto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7224E"/>
    <w:multiLevelType w:val="hybridMultilevel"/>
    <w:tmpl w:val="FE70BF60"/>
    <w:lvl w:ilvl="0" w:tplc="C416253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8"/>
  </w:num>
  <w:num w:numId="5">
    <w:abstractNumId w:val="29"/>
  </w:num>
  <w:num w:numId="6">
    <w:abstractNumId w:val="8"/>
  </w:num>
  <w:num w:numId="7">
    <w:abstractNumId w:val="26"/>
  </w:num>
  <w:num w:numId="8">
    <w:abstractNumId w:val="12"/>
  </w:num>
  <w:num w:numId="9">
    <w:abstractNumId w:val="13"/>
  </w:num>
  <w:num w:numId="10">
    <w:abstractNumId w:val="4"/>
  </w:num>
  <w:num w:numId="11">
    <w:abstractNumId w:val="17"/>
  </w:num>
  <w:num w:numId="12">
    <w:abstractNumId w:val="15"/>
  </w:num>
  <w:num w:numId="13">
    <w:abstractNumId w:val="25"/>
  </w:num>
  <w:num w:numId="14">
    <w:abstractNumId w:val="21"/>
  </w:num>
  <w:num w:numId="15">
    <w:abstractNumId w:val="14"/>
  </w:num>
  <w:num w:numId="16">
    <w:abstractNumId w:val="9"/>
  </w:num>
  <w:num w:numId="17">
    <w:abstractNumId w:val="18"/>
  </w:num>
  <w:num w:numId="18">
    <w:abstractNumId w:val="27"/>
  </w:num>
  <w:num w:numId="19">
    <w:abstractNumId w:val="23"/>
  </w:num>
  <w:num w:numId="20">
    <w:abstractNumId w:val="2"/>
  </w:num>
  <w:num w:numId="21">
    <w:abstractNumId w:val="1"/>
  </w:num>
  <w:num w:numId="22">
    <w:abstractNumId w:val="31"/>
  </w:num>
  <w:num w:numId="23">
    <w:abstractNumId w:val="6"/>
  </w:num>
  <w:num w:numId="24">
    <w:abstractNumId w:val="31"/>
  </w:num>
  <w:num w:numId="25">
    <w:abstractNumId w:val="1"/>
  </w:num>
  <w:num w:numId="26">
    <w:abstractNumId w:val="6"/>
  </w:num>
  <w:num w:numId="27">
    <w:abstractNumId w:val="5"/>
  </w:num>
  <w:num w:numId="28">
    <w:abstractNumId w:val="24"/>
  </w:num>
  <w:num w:numId="29">
    <w:abstractNumId w:val="22"/>
  </w:num>
  <w:num w:numId="30">
    <w:abstractNumId w:val="30"/>
  </w:num>
  <w:num w:numId="31">
    <w:abstractNumId w:val="11"/>
  </w:num>
  <w:num w:numId="32">
    <w:abstractNumId w:val="10"/>
  </w:num>
  <w:num w:numId="33">
    <w:abstractNumId w:val="19"/>
  </w:num>
  <w:num w:numId="34">
    <w:abstractNumId w:val="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36BEA"/>
    <w:rsid w:val="00041014"/>
    <w:rsid w:val="00053DF4"/>
    <w:rsid w:val="00055A2D"/>
    <w:rsid w:val="00056FC6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3CE7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1223"/>
    <w:rsid w:val="00142FD9"/>
    <w:rsid w:val="00144D61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42A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396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0284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BE0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C6805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2398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54AC"/>
    <w:rsid w:val="00607288"/>
    <w:rsid w:val="00610062"/>
    <w:rsid w:val="00611A9C"/>
    <w:rsid w:val="0061310C"/>
    <w:rsid w:val="006214BC"/>
    <w:rsid w:val="0063370D"/>
    <w:rsid w:val="00633BC1"/>
    <w:rsid w:val="00633DCE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9B6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54016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5A55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2C1A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677BD"/>
    <w:rsid w:val="00B716DB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1476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38D"/>
    <w:rsid w:val="00C31AB1"/>
    <w:rsid w:val="00C31C7E"/>
    <w:rsid w:val="00C31E4F"/>
    <w:rsid w:val="00C33A08"/>
    <w:rsid w:val="00C44E4C"/>
    <w:rsid w:val="00C475EF"/>
    <w:rsid w:val="00C54052"/>
    <w:rsid w:val="00C57F12"/>
    <w:rsid w:val="00C604E8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55E1"/>
    <w:rsid w:val="00CB64C7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2597F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04FE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631A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EF31C5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5A4146"/>
    <w:rsid w:val="005D4E6C"/>
    <w:rsid w:val="006B3B1E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42FDD-F1C6-4354-8D5D-F32F63A8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2021-03-31T12:15:00Z</dcterms:created>
  <dcterms:modified xsi:type="dcterms:W3CDTF">2021-03-31T12:15:00Z</dcterms:modified>
</cp:coreProperties>
</file>