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6E37887" w:rsidR="00AD4FD2" w:rsidRPr="00A42D69" w:rsidRDefault="00E4631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4BBB0F" w:rsidR="00AD4FD2" w:rsidRPr="00A42D69" w:rsidRDefault="00CB64C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455851" w:rsidR="00AD4FD2" w:rsidRPr="00A42D69" w:rsidRDefault="00E4631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716DB" w:rsidRPr="00334C9E" w14:paraId="4725DC76" w14:textId="77777777" w:rsidTr="00D2597F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31A4CC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38C0FFC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347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EE06E46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767BB0" w14:textId="140AD857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53EF120C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AFCAA2F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50C1807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C02B6E2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716DB" w:rsidRPr="00334C9E" w14:paraId="1F6CDE03" w14:textId="77777777" w:rsidTr="00D2597F">
        <w:trPr>
          <w:trHeight w:val="6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716DB" w:rsidRPr="00334C9E" w:rsidRDefault="00B716DB" w:rsidP="00B716D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F2EDD22" w:rsidR="00B716DB" w:rsidRPr="00334C9E" w:rsidRDefault="00B716DB" w:rsidP="00B716D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E643E3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16DB" w:rsidRPr="00334C9E" w14:paraId="7E579DCF" w14:textId="77777777" w:rsidTr="004C482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B8C6" w14:textId="224B8373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8449" w14:textId="45FEA8DF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9DD7" w14:textId="55A14189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A1938" w14:textId="06FC3DC2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A8F" w14:textId="3454608C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B66" w14:textId="2408BD3E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16DB" w:rsidRPr="00334C9E" w14:paraId="5DAB2B20" w14:textId="77777777" w:rsidTr="004C482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28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021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67A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18B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3C7" w14:textId="7E50B9F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834" w14:textId="79FABBF3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16DB" w:rsidRPr="00334C9E" w14:paraId="4DBEB074" w14:textId="77777777" w:rsidTr="008D206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52A7" w14:textId="0CC593B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A004" w14:textId="12BF71F3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A102" w14:textId="7F1A2EC9" w:rsidR="00B716DB" w:rsidRPr="00334C9E" w:rsidRDefault="00B716DB" w:rsidP="00D2597F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7E41" w14:textId="258D2E75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3C0" w14:textId="343C08C2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92B" w14:textId="7E28D489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16DB" w:rsidRPr="00334C9E" w14:paraId="53755F8F" w14:textId="77777777" w:rsidTr="008D206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978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694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845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4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209" w14:textId="7F6E98B5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B8A" w14:textId="50E54B38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16DB" w:rsidRPr="00334C9E" w14:paraId="047B5C4D" w14:textId="77777777" w:rsidTr="00D2597F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332C" w14:textId="5DA000E4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E5A5" w14:textId="2A81C32A" w:rsidR="00B716DB" w:rsidRPr="00334C9E" w:rsidRDefault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A96F" w14:textId="4F28FCB2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CD87" w14:textId="75EB31C8" w:rsidR="00B716DB" w:rsidRPr="00334C9E" w:rsidRDefault="00592398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716DB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BD0" w14:textId="262D5FC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980" w14:textId="35BFB958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16DB" w:rsidRPr="00334C9E" w14:paraId="203E6B75" w14:textId="77777777" w:rsidTr="00D259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D5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766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CE2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2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0CF" w14:textId="18816C73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1A0" w14:textId="382A3884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716DB" w:rsidRPr="00334C9E" w14:paraId="2D702EC6" w14:textId="77777777" w:rsidTr="00D2597F">
        <w:trPr>
          <w:trHeight w:val="6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97FC" w14:textId="07F49616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86A0" w14:textId="4D2E82B6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6710" w14:textId="0C596D37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C0D4" w14:textId="5DBF9C7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7423" w14:textId="52BEE97F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2481" w14:textId="0D16EB7D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B716DB" w:rsidRPr="00334C9E" w14:paraId="687184A0" w14:textId="77777777" w:rsidTr="00D2597F">
        <w:trPr>
          <w:trHeight w:val="56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277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C94A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D32D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78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6089" w14:textId="725353C6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22BE" w14:textId="5D55B86A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B716D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716DB" w:rsidRPr="00334C9E" w14:paraId="7A8CB3AD" w14:textId="77777777" w:rsidTr="00D2597F">
        <w:trPr>
          <w:trHeight w:val="12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17239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1BD3B3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AE9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3CD83C0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9BE15A4" w14:textId="5AE1C8EE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37CD37D4" w14:textId="22E6354B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0C29DC59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C7D144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743E85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2558FEE" w:rsidR="00B716DB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B716DB" w:rsidRPr="00334C9E" w14:paraId="0FCF77B2" w14:textId="77777777" w:rsidTr="00D2597F">
        <w:trPr>
          <w:trHeight w:val="139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142876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B7C3743" w:rsidR="00B677BD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716D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716DB" w:rsidRPr="00334C9E" w14:paraId="236D78E4" w14:textId="77777777" w:rsidTr="00D2597F">
        <w:trPr>
          <w:trHeight w:val="172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253FCC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B145C85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760CFE4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  <w:r w:rsidR="00DB04FE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1E5C09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ABDA1F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FB01EF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716DB" w:rsidRPr="00334C9E" w14:paraId="1CE0D30F" w14:textId="77777777" w:rsidTr="00D2597F">
        <w:trPr>
          <w:trHeight w:val="167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85DDB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1453C4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716D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677BD" w:rsidRPr="00334C9E" w14:paraId="013CC603" w14:textId="77777777" w:rsidTr="00D2597F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89EC34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3785D2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7BD" w14:textId="77777777" w:rsidR="00B677BD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5BA2D9E" w14:textId="77777777" w:rsidR="00DB04FE" w:rsidRPr="001C1F7E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6B0E51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0111F67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BEE946C" w14:textId="77777777" w:rsidR="00B677BD" w:rsidRPr="00D2597F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6AC0E38D" w14:textId="77777777" w:rsidR="00B677BD" w:rsidRPr="001C1F7E" w:rsidRDefault="00B677B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E67CC8" w:rsidR="00B677BD" w:rsidRPr="00334C9E" w:rsidRDefault="00B677BD" w:rsidP="00D2597F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74F658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43F11CD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29AC2E9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677B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342B8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A76AD71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677BD" w:rsidRPr="00334C9E" w14:paraId="027C6537" w14:textId="77777777" w:rsidTr="00D2597F">
        <w:trPr>
          <w:trHeight w:val="14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C3E2" w14:textId="3211EAD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9F20" w14:textId="746C45CD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EACAD" w14:textId="77777777" w:rsidR="00B677BD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183C1E0D" w14:textId="77777777" w:rsidR="00DB04FE" w:rsidRPr="00383901" w:rsidRDefault="00DB04FE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5F35592" w14:textId="1EDE5C73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efektívnosti výdavkov (napr. znalecký posudok).</w:t>
            </w:r>
          </w:p>
          <w:p w14:paraId="23268B19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D14695C" w14:textId="6F41A9EF" w:rsidR="00B677BD" w:rsidRPr="00B677BD" w:rsidRDefault="00B677BD" w:rsidP="00B677B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ED5A" w14:textId="6AC2A74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424" w14:textId="1374A5BD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019" w14:textId="7D06F542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677BD" w:rsidRPr="00334C9E" w14:paraId="150E2E5F" w14:textId="77777777" w:rsidTr="00D2597F">
        <w:trPr>
          <w:trHeight w:val="16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923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703E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D076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4C2F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0BA" w14:textId="0EFBEEA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E9E" w14:textId="71FE1729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677BD" w:rsidRPr="00334C9E" w14:paraId="5DCCAC82" w14:textId="77777777" w:rsidTr="00B94D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465E" w14:textId="4FC6521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F78D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1F0A2BC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CA6A93" w14:textId="579FB6D9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97A6" w14:textId="715739C2" w:rsidR="00B677BD" w:rsidRPr="00383901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3A647599" w14:textId="77777777" w:rsidR="00B677BD" w:rsidRPr="00383901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B00548F" w14:textId="77777777" w:rsidR="00B677BD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81000A" w14:textId="77777777" w:rsidR="00DB04FE" w:rsidRPr="00383901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676EDC" w14:textId="16B8D3F5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9F27" w14:textId="4BA827F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B9B" w14:textId="0D11C69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B3E" w14:textId="7DFB2CA5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677BD" w:rsidRPr="00334C9E" w14:paraId="61D8E17D" w14:textId="77777777" w:rsidTr="00C77EA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DFE8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4713D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2693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A115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7A4" w14:textId="27ECA7D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D38" w14:textId="3CEF73D1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677BD" w:rsidRPr="00334C9E" w14:paraId="3FCF4BC3" w14:textId="77777777" w:rsidTr="00B94D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B900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E8A0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1BB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FA7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64" w14:textId="493ADFC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F09" w14:textId="72A8DB97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677BD" w:rsidRPr="00334C9E" w14:paraId="4E54787B" w14:textId="77777777" w:rsidTr="00D2597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5C79" w14:textId="05D1056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BAA8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2DA3F42" w14:textId="0BDBABE8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B4C0" w14:textId="185D2711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E133" w14:textId="335FD5A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4E3" w14:textId="7E95790E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D9F" w14:textId="3A4FAA15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677BD" w:rsidRPr="00334C9E" w14:paraId="3D073ACF" w14:textId="77777777" w:rsidTr="00D2597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AA6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A7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A94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6739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787" w14:textId="3242DB53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626" w14:textId="49E4BE3E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</w:t>
            </w:r>
          </w:p>
        </w:tc>
      </w:tr>
    </w:tbl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77" w:type="dxa"/>
        <w:tblLayout w:type="fixed"/>
        <w:tblLook w:val="04A0" w:firstRow="1" w:lastRow="0" w:firstColumn="1" w:lastColumn="0" w:noHBand="0" w:noVBand="1"/>
      </w:tblPr>
      <w:tblGrid>
        <w:gridCol w:w="1799"/>
        <w:gridCol w:w="10123"/>
        <w:gridCol w:w="1237"/>
        <w:gridCol w:w="1350"/>
        <w:gridCol w:w="1068"/>
      </w:tblGrid>
      <w:tr w:rsidR="009459EB" w:rsidRPr="00334C9E" w14:paraId="7E06EA27" w14:textId="77777777" w:rsidTr="00D2597F">
        <w:trPr>
          <w:trHeight w:val="49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2597F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0DE2D88" w:rsidR="009459EB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 programovou stratégiou IROP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47F94A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D3CC2F8" w:rsidR="009459EB" w:rsidRPr="00334C9E" w:rsidRDefault="00093CE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3058BA4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B495FC3" w14:textId="77777777" w:rsidTr="00D2597F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1F22F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926" w14:textId="2EA0175C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so stratégiou CLLD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9DC" w14:textId="20B7BB2E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BB5" w14:textId="3F1067AE" w:rsidR="00CB55E1" w:rsidRPr="00334C9E" w:rsidRDefault="00093CE7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FFB" w14:textId="34CDE5B4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CFA0D1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D19A66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0D8" w14:textId="46E46D55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inovatívnosti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69F" w14:textId="736651E7" w:rsidR="00CB55E1" w:rsidRPr="00334C9E" w:rsidRDefault="00CB55E1" w:rsidP="004002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EE4" w14:textId="37610700" w:rsidR="00CB55E1" w:rsidRPr="00334C9E" w:rsidRDefault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7DB" w14:textId="5243E22B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1E1C7DC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0DA69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CEF" w14:textId="20565D0C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má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dostatočnú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pridanú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hodnotu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pre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7AF" w14:textId="6F4CB63D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85" w14:textId="2C3C6B3B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0E8" w14:textId="082E3CF5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25FBAB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85779B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5B6" w14:textId="24EA700E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Žiadateľovi nebol doteraz schválený žiaden projekt v rámci výziev MAS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DFE" w14:textId="50D996B6" w:rsidR="00EF31C5" w:rsidRPr="00D31CB2" w:rsidRDefault="00EF31C5" w:rsidP="004002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22C" w14:textId="4677A4D9" w:rsidR="00EF31C5" w:rsidRDefault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736" w14:textId="02683149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EF31C5" w:rsidRPr="00334C9E" w14:paraId="148FB105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30F6FC6" w:rsidR="00EF31C5" w:rsidRPr="00D2597F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573B5B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F31C5" w:rsidRPr="00334C9E" w14:paraId="11EE6BC1" w14:textId="77777777" w:rsidTr="00D2597F">
        <w:trPr>
          <w:trHeight w:val="8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A371D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28C23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6FC05C6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477BE9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6E6F272D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54669318" w:rsidR="00EF31C5" w:rsidRPr="00334C9E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25F5A7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EF31C5" w:rsidRPr="00334C9E" w14:paraId="39B89E35" w14:textId="77777777" w:rsidTr="00D2597F">
        <w:trPr>
          <w:trHeight w:val="11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D33AAB3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prevádzkovej a technickej udržateľnosti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D76812E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6468C1E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F765F0F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323219A5" w14:textId="77777777" w:rsidTr="00D2597F">
        <w:trPr>
          <w:trHeight w:val="10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114E0421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9010E39" w:rsidR="00EF31C5" w:rsidRPr="00D2597F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F31C5" w:rsidRPr="00334C9E" w14:paraId="35F3BFA0" w14:textId="77777777" w:rsidTr="00D2597F">
        <w:trPr>
          <w:trHeight w:val="168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45C2DD4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A16805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B7A1C89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EA1CD1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586718" w14:textId="77777777" w:rsidTr="00D2597F">
        <w:trPr>
          <w:trHeight w:val="16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03893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EDF3C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6A5921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136C6D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7597A4BF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56B9110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8E2E395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341B9F3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 4;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98F253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EF31C5" w:rsidRPr="00334C9E" w14:paraId="4F6D0BF7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37A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0EC" w14:textId="39D91B32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9CC" w14:textId="030F3F83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318" w14:textId="4B876B8E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B18" w14:textId="6D6EA442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2947D38C" w14:textId="77777777" w:rsidTr="00D2597F">
        <w:trPr>
          <w:trHeight w:val="13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3B9938BA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D25E96C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08AB80AF" w14:textId="77777777" w:rsidR="00036BEA" w:rsidRDefault="00036BE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17A459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6054AC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712702" w:rsidR="00607288" w:rsidRPr="00A42D69" w:rsidRDefault="00E4631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6F2695E" w:rsidR="00607288" w:rsidRPr="00A42D69" w:rsidRDefault="00461BE0" w:rsidP="00C47E32">
            <w:pPr>
              <w:spacing w:before="120" w:after="120"/>
              <w:jc w:val="both"/>
            </w:pPr>
            <w:r w:rsidRPr="00461BE0"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82D325" w:rsidR="00607288" w:rsidRPr="00A42D69" w:rsidRDefault="00E4631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2597F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Rozlišovacie kritériá sú:</w:t>
      </w:r>
    </w:p>
    <w:p w14:paraId="5BE2E3EC" w14:textId="7BDF9280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 xml:space="preserve">Hodnota </w:t>
      </w:r>
      <w:proofErr w:type="spellStart"/>
      <w:r w:rsidRPr="00D2597F">
        <w:rPr>
          <w:rFonts w:asciiTheme="minorHAnsi" w:hAnsiTheme="minorHAnsi"/>
          <w:lang w:val="sk-SK"/>
        </w:rPr>
        <w:t>Value</w:t>
      </w:r>
      <w:proofErr w:type="spellEnd"/>
      <w:r w:rsidRPr="00D2597F">
        <w:rPr>
          <w:rFonts w:asciiTheme="minorHAnsi" w:hAnsiTheme="minorHAnsi"/>
          <w:lang w:val="sk-SK"/>
        </w:rPr>
        <w:t xml:space="preserve"> </w:t>
      </w:r>
      <w:proofErr w:type="spellStart"/>
      <w:r w:rsidRPr="00D2597F">
        <w:rPr>
          <w:rFonts w:asciiTheme="minorHAnsi" w:hAnsiTheme="minorHAnsi"/>
          <w:lang w:val="sk-SK"/>
        </w:rPr>
        <w:t>for</w:t>
      </w:r>
      <w:proofErr w:type="spellEnd"/>
      <w:r w:rsidRPr="00D2597F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3854"/>
        <w:gridCol w:w="3999"/>
        <w:gridCol w:w="1927"/>
        <w:gridCol w:w="3854"/>
      </w:tblGrid>
      <w:tr w:rsidR="00C604E8" w:rsidRPr="004A2B30" w14:paraId="7EB9D5E3" w14:textId="77777777" w:rsidTr="00D2597F">
        <w:trPr>
          <w:trHeight w:val="435"/>
          <w:jc w:val="right"/>
        </w:trPr>
        <w:tc>
          <w:tcPr>
            <w:tcW w:w="3854" w:type="dxa"/>
            <w:shd w:val="clear" w:color="auto" w:fill="BDD6EE" w:themeFill="accent1" w:themeFillTint="66"/>
            <w:vAlign w:val="center"/>
          </w:tcPr>
          <w:p w14:paraId="6EA2AC19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999" w:type="dxa"/>
            <w:shd w:val="clear" w:color="auto" w:fill="BDD6EE" w:themeFill="accent1" w:themeFillTint="66"/>
            <w:vAlign w:val="center"/>
          </w:tcPr>
          <w:p w14:paraId="71B125ED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1927" w:type="dxa"/>
            <w:shd w:val="clear" w:color="auto" w:fill="BDD6EE" w:themeFill="accent1" w:themeFillTint="66"/>
            <w:vAlign w:val="center"/>
          </w:tcPr>
          <w:p w14:paraId="3408F633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3854" w:type="dxa"/>
            <w:shd w:val="clear" w:color="auto" w:fill="BDD6EE" w:themeFill="accent1" w:themeFillTint="66"/>
            <w:vAlign w:val="center"/>
          </w:tcPr>
          <w:p w14:paraId="56D9DB2B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C604E8" w:rsidRPr="004A2B30" w14:paraId="60FC3B28" w14:textId="77777777" w:rsidTr="00D2597F">
        <w:trPr>
          <w:trHeight w:val="483"/>
          <w:jc w:val="right"/>
        </w:trPr>
        <w:tc>
          <w:tcPr>
            <w:tcW w:w="3854" w:type="dxa"/>
            <w:vAlign w:val="center"/>
          </w:tcPr>
          <w:p w14:paraId="3A4F5A6E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999" w:type="dxa"/>
            <w:vAlign w:val="center"/>
          </w:tcPr>
          <w:p w14:paraId="114CF645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1927" w:type="dxa"/>
            <w:vAlign w:val="center"/>
          </w:tcPr>
          <w:p w14:paraId="50907368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3854" w:type="dxa"/>
            <w:vAlign w:val="center"/>
          </w:tcPr>
          <w:p w14:paraId="50A83B6A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516B33BC" w14:textId="77777777" w:rsidR="00461BE0" w:rsidRDefault="00461BE0" w:rsidP="00461BE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A4EBC70" w14:textId="768DDD96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56CB2457" w14:textId="77777777" w:rsidR="00C604E8" w:rsidRDefault="00C604E8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446586A" w14:textId="12E4E4E2" w:rsidR="002B4BB6" w:rsidRPr="00334C9E" w:rsidRDefault="003B1FA9" w:rsidP="00D2597F">
      <w:pPr>
        <w:pStyle w:val="Odsekzoznamu"/>
        <w:ind w:left="1701"/>
        <w:rPr>
          <w:rFonts w:eastAsia="Times New Roman" w:cs="Arial"/>
          <w:b/>
          <w:color w:val="000000" w:themeColor="text1"/>
          <w:lang w:eastAsia="sk-SK"/>
        </w:rPr>
      </w:pPr>
      <w:r w:rsidRPr="00D2597F">
        <w:rPr>
          <w:lang w:val="sk-SK"/>
        </w:rPr>
        <w:t xml:space="preserve">Toto rozlišovacie kritérium sa aplikuje jedine v prípadoch, ak aplikácia na základe hodnoty </w:t>
      </w:r>
      <w:proofErr w:type="spellStart"/>
      <w:r w:rsidRPr="00D2597F">
        <w:rPr>
          <w:lang w:val="sk-SK"/>
        </w:rPr>
        <w:t>value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for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money</w:t>
      </w:r>
      <w:proofErr w:type="spellEnd"/>
      <w:r w:rsidRPr="00D2597F">
        <w:rPr>
          <w:lang w:val="sk-SK"/>
        </w:rPr>
        <w:t xml:space="preserve"> neurčila konečné poradie žiadostí o príspevok na hranici alokácie.</w:t>
      </w:r>
      <w:r w:rsidR="004938B3" w:rsidRPr="00D2597F">
        <w:rPr>
          <w:lang w:val="sk-SK"/>
        </w:rPr>
        <w:t xml:space="preserve"> </w:t>
      </w:r>
      <w:r w:rsidR="004938B3" w:rsidRPr="00D2597F">
        <w:rPr>
          <w:rFonts w:asciiTheme="minorHAnsi" w:hAnsiTheme="minorHAnsi"/>
          <w:lang w:val="sk-SK"/>
        </w:rPr>
        <w:t>Toto rozlišovacie kritérium aplikuje výberová komisia MAS.</w:t>
      </w: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E8C7" w14:textId="77777777" w:rsidR="00E4631A" w:rsidRDefault="00E463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2177" w14:textId="77777777" w:rsidR="00E4631A" w:rsidRDefault="00E463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28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BD6" w14:textId="77777777" w:rsidR="00E4631A" w:rsidRDefault="00E463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00C8" w14:textId="77777777" w:rsidR="00E4631A" w:rsidRDefault="00E463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3C65935" w:rsidR="00E5263D" w:rsidRPr="001F013A" w:rsidRDefault="00E4631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61E1794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61EBA68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AA0F10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E864A14" w:rsidR="00E5263D" w:rsidRPr="00CC6608" w:rsidRDefault="00CB64C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50D48A7A" wp14:editId="67CF62B8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E864A14" w:rsidR="00E5263D" w:rsidRPr="00CC6608" w:rsidRDefault="00CB64C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50D48A7A" wp14:editId="67CF62B8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C57"/>
    <w:multiLevelType w:val="hybridMultilevel"/>
    <w:tmpl w:val="A0DA7010"/>
    <w:lvl w:ilvl="0" w:tplc="109A68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36BEA"/>
    <w:rsid w:val="00041014"/>
    <w:rsid w:val="00053DF4"/>
    <w:rsid w:val="00055A2D"/>
    <w:rsid w:val="00056FC6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3CE7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223"/>
    <w:rsid w:val="00142FD9"/>
    <w:rsid w:val="00144D6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396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284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BE0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805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98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4AC"/>
    <w:rsid w:val="00607288"/>
    <w:rsid w:val="00610062"/>
    <w:rsid w:val="00611A9C"/>
    <w:rsid w:val="0061310C"/>
    <w:rsid w:val="006214BC"/>
    <w:rsid w:val="0063370D"/>
    <w:rsid w:val="00633BC1"/>
    <w:rsid w:val="00633DCE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016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2C1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77BD"/>
    <w:rsid w:val="00B716D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38D"/>
    <w:rsid w:val="00C31AB1"/>
    <w:rsid w:val="00C31C7E"/>
    <w:rsid w:val="00C31E4F"/>
    <w:rsid w:val="00C33A08"/>
    <w:rsid w:val="00C44E4C"/>
    <w:rsid w:val="00C475EF"/>
    <w:rsid w:val="00C54052"/>
    <w:rsid w:val="00C57F12"/>
    <w:rsid w:val="00C604E8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5E1"/>
    <w:rsid w:val="00CB64C7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9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4FE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31A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31C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FDD-F1C6-4354-8D5D-F32F63A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2020-04-29T07:13:00Z</dcterms:created>
  <dcterms:modified xsi:type="dcterms:W3CDTF">2020-10-21T12:32:00Z</dcterms:modified>
</cp:coreProperties>
</file>